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Hollyhock" w:eastAsia="휴먼고딕" w:hAnsi="굴림" w:cs="굴림" w:hint="eastAsia"/>
          <w:color w:val="000000"/>
          <w:kern w:val="0"/>
          <w:sz w:val="24"/>
          <w:szCs w:val="24"/>
          <w:shd w:val="clear" w:color="auto" w:fill="FFFFFF"/>
        </w:rPr>
        <w:t>&lt;</w:t>
      </w:r>
      <w:r w:rsidRPr="00C315BE">
        <w:rPr>
          <w:rFonts w:ascii="굴림" w:eastAsia="휴먼고딕" w:hAnsi="굴림" w:cs="굴림"/>
          <w:color w:val="000000"/>
          <w:kern w:val="0"/>
          <w:sz w:val="24"/>
          <w:szCs w:val="24"/>
          <w:shd w:val="clear" w:color="auto" w:fill="FFFFFF"/>
        </w:rPr>
        <w:t>첨부</w:t>
      </w:r>
      <w:r w:rsidRPr="00C315BE">
        <w:rPr>
          <w:rFonts w:ascii="굴림" w:eastAsia="휴먼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Hollyhock" w:eastAsia="휴먼고딕" w:hAnsi="굴림" w:cs="굴림" w:hint="eastAsia"/>
          <w:color w:val="000000"/>
          <w:kern w:val="0"/>
          <w:sz w:val="24"/>
          <w:szCs w:val="24"/>
          <w:shd w:val="clear" w:color="auto" w:fill="FFFFFF"/>
        </w:rPr>
        <w:t>1&gt;</w:t>
      </w:r>
    </w:p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2"/>
      </w:tblGrid>
      <w:tr w:rsidR="00C315BE" w:rsidRPr="00C315BE" w:rsidTr="00C315BE">
        <w:trPr>
          <w:trHeight w:val="2516"/>
          <w:jc w:val="center"/>
        </w:trPr>
        <w:tc>
          <w:tcPr>
            <w:tcW w:w="8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shd w:val="clear" w:color="auto" w:fill="FFFFFF"/>
              </w:rPr>
              <w:t>2013</w:t>
            </w:r>
            <w:r w:rsidRPr="00C315BE">
              <w:rPr>
                <w:rFonts w:ascii="굴림" w:eastAsia="HY헤드라인M" w:hAnsi="굴림" w:cs="굴림"/>
                <w:b/>
                <w:bCs/>
                <w:color w:val="000000"/>
                <w:spacing w:val="-10"/>
                <w:kern w:val="0"/>
                <w:sz w:val="32"/>
                <w:szCs w:val="32"/>
                <w:shd w:val="clear" w:color="auto" w:fill="FFFFFF"/>
              </w:rPr>
              <w:t>년도</w:t>
            </w:r>
            <w:r w:rsidRPr="00C315BE">
              <w:rPr>
                <w:rFonts w:ascii="굴림" w:eastAsia="HY헤드라인M" w:hAnsi="굴림" w:cs="굴림"/>
                <w:b/>
                <w:bCs/>
                <w:color w:val="000000"/>
                <w:spacing w:val="-1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HY헤드라인M" w:hAnsi="굴림" w:cs="굴림"/>
                <w:b/>
                <w:bCs/>
                <w:color w:val="000000"/>
                <w:spacing w:val="-10"/>
                <w:kern w:val="0"/>
                <w:sz w:val="32"/>
                <w:szCs w:val="32"/>
                <w:shd w:val="clear" w:color="auto" w:fill="FFFFFF"/>
              </w:rPr>
              <w:t>한</w:t>
            </w:r>
            <w:r w:rsidRPr="00C315BE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shd w:val="clear" w:color="auto" w:fill="FFFFFF"/>
              </w:rPr>
              <w:t xml:space="preserve">-EU </w:t>
            </w:r>
            <w:r w:rsidRPr="00C315BE">
              <w:rPr>
                <w:rFonts w:ascii="굴림" w:eastAsia="HY헤드라인M" w:hAnsi="굴림" w:cs="굴림"/>
                <w:b/>
                <w:bCs/>
                <w:color w:val="000000"/>
                <w:spacing w:val="-10"/>
                <w:kern w:val="0"/>
                <w:sz w:val="32"/>
                <w:szCs w:val="32"/>
                <w:shd w:val="clear" w:color="auto" w:fill="FFFFFF"/>
              </w:rPr>
              <w:t>국제공동연구사업</w:t>
            </w:r>
          </w:p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60"/>
                <w:szCs w:val="60"/>
                <w:shd w:val="clear" w:color="auto" w:fill="FFFFFF"/>
              </w:rPr>
              <w:t>기술수요조사</w:t>
            </w:r>
            <w:r w:rsidRPr="00C315BE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60"/>
                <w:szCs w:val="6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60"/>
                <w:szCs w:val="60"/>
                <w:shd w:val="clear" w:color="auto" w:fill="FFFFFF"/>
              </w:rPr>
              <w:t>안내문</w:t>
            </w:r>
          </w:p>
        </w:tc>
      </w:tr>
    </w:tbl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2013. 5</w:t>
      </w: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8957CBE" wp14:editId="59DF65E8">
            <wp:extent cx="2733675" cy="923925"/>
            <wp:effectExtent l="0" t="0" r="9525" b="9525"/>
            <wp:docPr id="1" name="_x397198208" descr="EMB0000198c0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7198208" descr="EMB0000198c0c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HY헤드라인M" w:hAnsi="굴림" w:cs="굴림"/>
          <w:color w:val="000000"/>
          <w:w w:val="95"/>
          <w:kern w:val="0"/>
          <w:sz w:val="30"/>
          <w:szCs w:val="30"/>
          <w:u w:val="single" w:color="000000"/>
          <w:shd w:val="clear" w:color="auto" w:fill="FFFFFF"/>
        </w:rPr>
        <w:lastRenderedPageBreak/>
        <w:t>기술수요조사서</w:t>
      </w:r>
      <w:r w:rsidRPr="00C315BE">
        <w:rPr>
          <w:rFonts w:ascii="굴림" w:eastAsia="HY헤드라인M" w:hAnsi="굴림" w:cs="굴림"/>
          <w:color w:val="000000"/>
          <w:w w:val="95"/>
          <w:kern w:val="0"/>
          <w:sz w:val="30"/>
          <w:szCs w:val="30"/>
          <w:u w:val="single" w:color="000000"/>
          <w:shd w:val="clear" w:color="auto" w:fill="FFFFFF"/>
        </w:rPr>
        <w:t xml:space="preserve"> </w:t>
      </w:r>
      <w:r w:rsidRPr="00C315BE">
        <w:rPr>
          <w:rFonts w:ascii="굴림" w:eastAsia="HY헤드라인M" w:hAnsi="굴림" w:cs="굴림"/>
          <w:color w:val="000000"/>
          <w:w w:val="95"/>
          <w:kern w:val="0"/>
          <w:sz w:val="30"/>
          <w:szCs w:val="30"/>
          <w:u w:val="single" w:color="000000"/>
          <w:shd w:val="clear" w:color="auto" w:fill="FFFFFF"/>
        </w:rPr>
        <w:t>작성방법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제안기술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개요</w:t>
      </w:r>
      <w:r w:rsidRPr="00C315BE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가장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핵심적인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내용을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표현하여야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Default="00C315BE" w:rsidP="00C315BE">
      <w:pPr>
        <w:shd w:val="clear" w:color="auto" w:fill="FFFFFF"/>
        <w:snapToGrid w:val="0"/>
        <w:spacing w:after="0" w:line="384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기초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응용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구분기준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8140"/>
      </w:tblGrid>
      <w:tr w:rsidR="00C315BE" w:rsidRPr="00C315BE" w:rsidTr="00C315BE">
        <w:trPr>
          <w:trHeight w:val="427"/>
          <w:jc w:val="center"/>
        </w:trPr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81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내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용</w:t>
            </w:r>
          </w:p>
        </w:tc>
      </w:tr>
      <w:tr w:rsidR="00C315BE" w:rsidRPr="00C315BE" w:rsidTr="00C315BE">
        <w:trPr>
          <w:trHeight w:val="427"/>
          <w:jc w:val="center"/>
        </w:trPr>
        <w:tc>
          <w:tcPr>
            <w:tcW w:w="98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기초</w:t>
            </w:r>
          </w:p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  <w:tc>
          <w:tcPr>
            <w:tcW w:w="8140" w:type="dxa"/>
            <w:tcBorders>
              <w:top w:val="double" w:sz="6" w:space="0" w:color="000000"/>
              <w:left w:val="single" w:sz="2" w:space="0" w:color="000000"/>
              <w:bottom w:val="dash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snapToGrid w:val="0"/>
              <w:spacing w:after="0"/>
              <w:ind w:left="27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자연현상의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원리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규명을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통해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새로운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창조적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지식을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획득하는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</w:tr>
      <w:tr w:rsidR="00C315BE" w:rsidRPr="00C315BE" w:rsidTr="00C315BE">
        <w:trPr>
          <w:trHeight w:val="42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315BE" w:rsidRPr="00C315BE" w:rsidRDefault="00C315BE" w:rsidP="00C315BE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0" w:type="dxa"/>
            <w:tcBorders>
              <w:top w:val="dashed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snapToGrid w:val="0"/>
              <w:spacing w:after="0"/>
              <w:ind w:left="2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미래의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광범위한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응용을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원천지식의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토대를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산출하는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</w:tr>
      <w:tr w:rsidR="00C315BE" w:rsidRPr="00C315BE" w:rsidTr="00C315BE">
        <w:trPr>
          <w:trHeight w:val="747"/>
          <w:jc w:val="center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응용</w:t>
            </w:r>
          </w:p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2" w:space="0" w:color="000000"/>
              <w:bottom w:val="dash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snapToGrid w:val="0"/>
              <w:spacing w:after="0"/>
              <w:ind w:left="2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이미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알려진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지식을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심화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발전시켜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특정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문제를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해결하거나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특정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상황에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적용하여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활용하는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</w:tr>
      <w:tr w:rsidR="00C315BE" w:rsidRPr="00C315BE" w:rsidTr="00C315BE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315BE" w:rsidRPr="00C315BE" w:rsidRDefault="00C315BE" w:rsidP="00C315BE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0" w:type="dxa"/>
            <w:tcBorders>
              <w:top w:val="dashed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snapToGrid w:val="0"/>
              <w:spacing w:after="0"/>
              <w:ind w:left="2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연구가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성공적으로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이루어져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기대하는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결과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물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를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얻을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C315B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그</w:t>
            </w:r>
            <w:r w:rsidRPr="00C315B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결과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물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가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적용될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분야가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확실한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</w:tr>
      <w:tr w:rsidR="00C315BE" w:rsidRPr="00C315BE" w:rsidTr="00C315BE">
        <w:trPr>
          <w:trHeight w:val="747"/>
          <w:jc w:val="center"/>
        </w:trPr>
        <w:tc>
          <w:tcPr>
            <w:tcW w:w="9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  <w:p w:rsidR="00C315BE" w:rsidRPr="00C315BE" w:rsidRDefault="00C315BE" w:rsidP="00C315B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5BE" w:rsidRPr="00C315BE" w:rsidRDefault="00C315BE" w:rsidP="00C315BE">
            <w:pPr>
              <w:shd w:val="clear" w:color="auto" w:fill="FFFFFF"/>
              <w:snapToGrid w:val="0"/>
              <w:spacing w:after="0"/>
              <w:ind w:left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실용적이고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유통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가능한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제품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물질</w:t>
            </w:r>
            <w:r w:rsidRPr="00C315B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장치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제품의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공정과정을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개발하기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315BE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</w:t>
            </w:r>
          </w:p>
        </w:tc>
      </w:tr>
    </w:tbl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나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기술분류는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참고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1), (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참고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2), (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참고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3)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참조하여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코드를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기재합니다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 TRL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은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개발단계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시작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종료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기재합니다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5A0947DA" wp14:editId="311667B7">
            <wp:extent cx="5400675" cy="2266950"/>
            <wp:effectExtent l="0" t="0" r="9525" b="0"/>
            <wp:docPr id="2" name="_x227757528" descr="EMB0000198c0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7757528" descr="EMB0000198c0cb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BE" w:rsidRPr="00C315BE" w:rsidRDefault="00C315BE" w:rsidP="00C315BE">
      <w:pPr>
        <w:shd w:val="clear" w:color="auto" w:fill="FFFFFF"/>
        <w:snapToGrid w:val="0"/>
        <w:spacing w:after="30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30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제안기술개발의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목표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내용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lastRenderedPageBreak/>
        <w:t>가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개발목표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하고자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또는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공정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수준</w:t>
      </w:r>
      <w:r w:rsidRPr="00C315BE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성능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품질을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가능한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정량적으로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나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개발내용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기술개발의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목표를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달성하기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위하여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수행할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세부기술의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내용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범위를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기술하고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연구개발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예정품에</w:t>
      </w:r>
      <w:proofErr w:type="spellEnd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사양</w:t>
      </w:r>
      <w:r w:rsidRPr="00C315BE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성능</w:t>
      </w:r>
      <w:r w:rsidRPr="00C315BE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용도</w:t>
      </w:r>
      <w:r w:rsidRPr="00C315BE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기능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등에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대하여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고딕" w:hAnsi="한양중고딕" w:cs="굴림"/>
          <w:color w:val="000000"/>
          <w:kern w:val="0"/>
          <w:szCs w:val="20"/>
          <w:shd w:val="clear" w:color="auto" w:fill="FFFFFF"/>
        </w:rPr>
        <w:t>※</w:t>
      </w:r>
      <w:r w:rsidRPr="00C315BE">
        <w:rPr>
          <w:rFonts w:ascii="굴림" w:eastAsia="휴먼고딕" w:hAnsi="한양중고딕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필요시</w:t>
      </w:r>
      <w:proofErr w:type="spellEnd"/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현재기술의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한계와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이의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극복을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위하여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요구되는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새로운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기술원리</w:t>
      </w:r>
      <w:r w:rsidRPr="00C315BE">
        <w:rPr>
          <w:rFonts w:ascii="HCI Hollyhock" w:eastAsia="휴먼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재료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또는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기능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등을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기입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예상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기술개발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소요되는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예상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기간을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연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단위로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3.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제안기술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개발동향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파급효과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기술개발의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필요성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경제적</w:t>
      </w:r>
      <w:r w:rsidRPr="00C315BE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산업적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중요성과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이에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따른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연구개발의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필요성을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구체적으로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나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기술개발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동향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국내</w:t>
      </w:r>
      <w:r w:rsidRPr="00C315BE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외의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연구개발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현황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문제점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향후전망</w:t>
      </w:r>
      <w:proofErr w:type="spellEnd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등을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라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경쟁기술현황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대응하는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경쟁기술의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국내외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현황을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  <w:r w:rsidRPr="00C315BE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특허동향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국내외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특허등록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출원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현황과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특허적용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제품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등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현황을</w:t>
      </w:r>
      <w:r w:rsidRPr="00C315BE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간략하게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마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proofErr w:type="gramStart"/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파급효과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당해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기술의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향상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다른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기술에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대한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파급효과를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4.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제안하는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기술의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시장동향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규모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가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시장동향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규모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국내</w:t>
      </w:r>
      <w:r w:rsidRPr="00C315BE">
        <w:rPr>
          <w:rFonts w:ascii="MS Mincho" w:eastAsia="MS Mincho" w:hAnsi="MS Mincho" w:cs="MS Mincho" w:hint="eastAsia"/>
          <w:color w:val="000000"/>
          <w:w w:val="95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외로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구분하여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기술하고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산출근거를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제시하여야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나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수출</w:t>
      </w:r>
      <w:r w:rsidRPr="00C315BE">
        <w:rPr>
          <w:rFonts w:ascii="MS Mincho" w:eastAsia="MS Mincho" w:hAnsi="MS Mincho" w:cs="MS Mincho" w:hint="eastAsia"/>
          <w:color w:val="000000"/>
          <w:w w:val="95"/>
          <w:kern w:val="0"/>
          <w:sz w:val="24"/>
          <w:szCs w:val="24"/>
          <w:shd w:val="clear" w:color="auto" w:fill="FFFFFF"/>
        </w:rPr>
        <w:t>․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입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효과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해당하는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경우에만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기술하되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연구개발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결과의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활용에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따른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예상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수출금액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수입대체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금액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등을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제시하여야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5.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제안기술개발의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규모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추진체계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예상되는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연구개발사업의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규모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주관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참여기관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추진체계를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간략하게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도식화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(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또는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설명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)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하여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작성하여야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고딕" w:hAnsi="한양중고딕" w:cs="굴림"/>
          <w:color w:val="000000"/>
          <w:w w:val="95"/>
          <w:kern w:val="0"/>
          <w:szCs w:val="20"/>
          <w:shd w:val="clear" w:color="auto" w:fill="FFFFFF"/>
        </w:rPr>
        <w:t>※</w:t>
      </w:r>
      <w:r w:rsidRPr="00C315BE">
        <w:rPr>
          <w:rFonts w:ascii="굴림" w:eastAsia="휴먼고딕" w:hAnsi="한양중고딕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연구기간이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HCI Hollyhock" w:eastAsia="휴먼고딕" w:hAnsi="굴림" w:cs="굴림" w:hint="eastAsia"/>
          <w:color w:val="000000"/>
          <w:w w:val="95"/>
          <w:kern w:val="0"/>
          <w:szCs w:val="20"/>
          <w:shd w:val="clear" w:color="auto" w:fill="FFFFFF"/>
        </w:rPr>
        <w:t>5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년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이상인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경우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칸을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추가하여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작성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6.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기대효과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특기사항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연구개발사업을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통하여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활용할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내용을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명확히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기술하고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정책개발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,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제도개선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등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사전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기획연구의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수행여부를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7.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기존의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선행연구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유사한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선행연구의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목록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특허동향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선행연구와의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차별성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새로이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연구가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필요한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사유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등을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기술하여야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고딕" w:hAnsi="한양중고딕" w:cs="굴림"/>
          <w:color w:val="000000"/>
          <w:w w:val="95"/>
          <w:kern w:val="0"/>
          <w:szCs w:val="20"/>
          <w:shd w:val="clear" w:color="auto" w:fill="FFFFFF"/>
        </w:rPr>
        <w:t>※</w:t>
      </w:r>
      <w:r w:rsidRPr="00C315BE">
        <w:rPr>
          <w:rFonts w:ascii="굴림" w:eastAsia="휴먼고딕" w:hAnsi="한양중고딕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유사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선행연구는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HCI Hollyhock" w:eastAsia="휴먼고딕" w:hAnsi="굴림" w:cs="굴림" w:hint="eastAsia"/>
          <w:color w:val="0000FF"/>
          <w:w w:val="95"/>
          <w:kern w:val="0"/>
          <w:szCs w:val="20"/>
          <w:u w:val="single" w:color="0000FF"/>
          <w:shd w:val="clear" w:color="auto" w:fill="FFFFFF"/>
        </w:rPr>
        <w:t>www.ntis.go.kr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에서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검색하고</w:t>
      </w:r>
      <w:r w:rsidRPr="00C315BE">
        <w:rPr>
          <w:rFonts w:ascii="HCI Hollyhock" w:eastAsia="휴먼고딕" w:hAnsi="굴림" w:cs="굴림" w:hint="eastAsia"/>
          <w:color w:val="000000"/>
          <w:w w:val="95"/>
          <w:kern w:val="0"/>
          <w:szCs w:val="20"/>
          <w:shd w:val="clear" w:color="auto" w:fill="FFFFFF"/>
        </w:rPr>
        <w:t xml:space="preserve">,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특허동향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등은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HCI Hollyhock" w:eastAsia="휴먼고딕" w:hAnsi="굴림" w:cs="굴림" w:hint="eastAsia"/>
          <w:color w:val="0000FF"/>
          <w:w w:val="95"/>
          <w:kern w:val="0"/>
          <w:szCs w:val="20"/>
          <w:u w:val="single" w:color="0000FF"/>
          <w:shd w:val="clear" w:color="auto" w:fill="FFFFFF"/>
        </w:rPr>
        <w:t>www.kipris.or.kr</w:t>
      </w:r>
      <w:r w:rsidRPr="00C315BE">
        <w:rPr>
          <w:rFonts w:ascii="휴먼고딕" w:eastAsia="휴먼고딕" w:hAnsi="굴림" w:cs="굴림" w:hint="eastAsia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w w:val="95"/>
          <w:kern w:val="0"/>
          <w:szCs w:val="20"/>
          <w:shd w:val="clear" w:color="auto" w:fill="FFFFFF"/>
        </w:rPr>
        <w:t>활용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8.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제안자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인적사항</w:t>
      </w:r>
      <w:proofErr w:type="spellEnd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기술수요제안자의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인적사항을</w:t>
      </w:r>
      <w:proofErr w:type="spellEnd"/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상세히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고딕" w:hAnsi="한양중고딕" w:cs="굴림"/>
          <w:color w:val="000000"/>
          <w:w w:val="95"/>
          <w:kern w:val="0"/>
          <w:szCs w:val="20"/>
          <w:shd w:val="clear" w:color="auto" w:fill="FFFFFF"/>
        </w:rPr>
        <w:t>※</w:t>
      </w:r>
      <w:r w:rsidRPr="00C315BE">
        <w:rPr>
          <w:rFonts w:ascii="굴림" w:eastAsia="휴먼고딕" w:hAnsi="한양중고딕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수요자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및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혁신자</w:t>
      </w:r>
      <w:proofErr w:type="spellEnd"/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기획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기술수요는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연구기획기관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및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인력현황</w:t>
      </w:r>
      <w:r w:rsidRPr="00C315BE">
        <w:rPr>
          <w:rFonts w:ascii="HCI Hollyhock" w:eastAsia="휴먼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연구기획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추진일정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등을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추가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C315BE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조사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9.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제안기술에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대한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평가의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주안점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평가항목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(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주요성능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)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은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구체적인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수치를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기재하여야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10.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연구기획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추진</w:t>
      </w:r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일정</w:t>
      </w:r>
      <w:r w:rsidRPr="00C315BE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수요자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및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혁신자</w:t>
      </w:r>
      <w:proofErr w:type="spellEnd"/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기획만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해당하며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주요일정을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그래프로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표시합니다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HCI Poppy" w:eastAsia="휴먼명조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11. 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영문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수요조사서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(Request for Pre-Proposal) </w:t>
      </w:r>
      <w:proofErr w:type="gramStart"/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작성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국문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기술수요조사서를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바탕으로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해외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공동연구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파트너용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영문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수요조사서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(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첨부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2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’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)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를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작성합니다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. </w:t>
      </w:r>
      <w:r w:rsidRPr="00C315BE">
        <w:rPr>
          <w:rFonts w:ascii="HCI Poppy" w:eastAsia="휴먼명조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(MS 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워드로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작성</w:t>
      </w:r>
      <w:r w:rsidRPr="00C315BE">
        <w:rPr>
          <w:rFonts w:ascii="HCI Poppy" w:eastAsia="휴먼명조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)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Pr="00C315BE" w:rsidRDefault="00C315BE" w:rsidP="00C315BE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※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국문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수요조사서의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내용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중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일부가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영문판에는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생략되어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C315BE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있습니다</w:t>
      </w:r>
      <w:r w:rsidRPr="00C315BE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.</w:t>
      </w:r>
    </w:p>
    <w:p w:rsidR="00C315BE" w:rsidRDefault="00C315BE" w:rsidP="00C315BE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HY헤드라인M" w:hAnsi="굴림" w:cs="굴림"/>
          <w:color w:val="000000"/>
          <w:kern w:val="0"/>
          <w:sz w:val="30"/>
          <w:szCs w:val="30"/>
          <w:u w:val="single" w:color="000000"/>
          <w:shd w:val="clear" w:color="auto" w:fill="FFFFFF"/>
        </w:rPr>
        <w:lastRenderedPageBreak/>
        <w:t>기술수요조사서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개요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394"/>
        <w:gridCol w:w="585"/>
        <w:gridCol w:w="2790"/>
        <w:gridCol w:w="1678"/>
        <w:gridCol w:w="1678"/>
      </w:tblGrid>
      <w:tr w:rsidR="00FF5BF4" w:rsidRPr="00FF5BF4" w:rsidTr="00FF5BF4">
        <w:trPr>
          <w:trHeight w:val="369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spacing w:val="-20"/>
                <w:kern w:val="0"/>
                <w:szCs w:val="20"/>
                <w:shd w:val="clear" w:color="auto" w:fill="FFFFFF"/>
              </w:rPr>
              <w:t>제안기술명</w:t>
            </w:r>
            <w:proofErr w:type="spellEnd"/>
          </w:p>
        </w:tc>
        <w:tc>
          <w:tcPr>
            <w:tcW w:w="8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1036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제안기관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서울</w:t>
            </w:r>
            <w:proofErr w:type="gramStart"/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부산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대구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인천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대전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울산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광주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경기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강원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충남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충북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전남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전북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경남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경북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0"/>
                <w:kern w:val="0"/>
                <w:szCs w:val="20"/>
                <w:shd w:val="clear" w:color="auto" w:fill="FFFFFF"/>
              </w:rPr>
              <w:t>제주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3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spacing w:val="-34"/>
                <w:kern w:val="0"/>
                <w:szCs w:val="20"/>
                <w:shd w:val="clear" w:color="auto" w:fill="FFFFFF"/>
              </w:rPr>
              <w:t>대기업</w:t>
            </w:r>
            <w:proofErr w:type="gramStart"/>
            <w:r w:rsidRPr="00FF5BF4">
              <w:rPr>
                <w:rFonts w:ascii="HCI Hollyhock" w:eastAsia="휴먼고딕" w:hAnsi="굴림" w:cs="굴림" w:hint="eastAsia"/>
                <w:color w:val="000000"/>
                <w:spacing w:val="-34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FF5BF4">
              <w:rPr>
                <w:rFonts w:ascii="HCI Hollyhock" w:eastAsia="휴먼고딕" w:hAnsi="굴림" w:cs="굴림" w:hint="eastAsia"/>
                <w:color w:val="000000"/>
                <w:spacing w:val="-34"/>
                <w:kern w:val="0"/>
                <w:szCs w:val="20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휴먼고딕" w:hAnsi="굴림" w:cs="굴림"/>
                <w:color w:val="000000"/>
                <w:spacing w:val="-34"/>
                <w:kern w:val="0"/>
                <w:szCs w:val="20"/>
                <w:shd w:val="clear" w:color="auto" w:fill="FFFFFF"/>
              </w:rPr>
              <w:t>중견기업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4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spacing w:val="-34"/>
                <w:kern w:val="0"/>
                <w:szCs w:val="20"/>
                <w:shd w:val="clear" w:color="auto" w:fill="FFFFFF"/>
              </w:rPr>
              <w:t>중소기업</w:t>
            </w:r>
            <w:r w:rsidRPr="00FF5BF4">
              <w:rPr>
                <w:rFonts w:ascii="HCI Hollyhock" w:eastAsia="휴먼고딕" w:hAnsi="굴림" w:cs="굴림" w:hint="eastAsia"/>
                <w:color w:val="000000"/>
                <w:spacing w:val="-34"/>
                <w:kern w:val="0"/>
                <w:szCs w:val="20"/>
                <w:shd w:val="clear" w:color="auto" w:fill="FFFFFF"/>
              </w:rPr>
              <w:t>( ),</w:t>
            </w:r>
            <w:r w:rsidRPr="00FF5BF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정부기관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연구소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협회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FF5BF4" w:rsidRPr="00FF5BF4" w:rsidTr="00FF5BF4">
        <w:trPr>
          <w:trHeight w:val="776"/>
        </w:trPr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기술분류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국가과학기술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표준분류체계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(code)</w:t>
            </w:r>
          </w:p>
        </w:tc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대분류</w:t>
            </w:r>
            <w:proofErr w:type="spellEnd"/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Cs w:val="20"/>
                <w:shd w:val="clear" w:color="auto" w:fill="FFFFFF"/>
              </w:rPr>
              <w:t xml:space="preserve">- 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중분류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Cs w:val="20"/>
                <w:shd w:val="clear" w:color="auto" w:fill="FFFFFF"/>
              </w:rPr>
              <w:t xml:space="preserve">- 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소분류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 w:val="16"/>
                <w:szCs w:val="16"/>
                <w:shd w:val="clear" w:color="auto" w:fill="FFFFFF"/>
              </w:rPr>
              <w:t>ex.</w:t>
            </w:r>
            <w:r w:rsidRPr="00FF5BF4">
              <w:rPr>
                <w:rFonts w:ascii="휴먼고딕" w:eastAsia="휴먼고딕" w:hAnsi="굴림" w:cs="굴림" w:hint="eastAsia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FF5BF4">
              <w:rPr>
                <w:rFonts w:ascii="굴림" w:eastAsia="휴먼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정보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FF5BF4">
              <w:rPr>
                <w:rFonts w:ascii="굴림" w:eastAsia="휴먼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통신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) - (</w:t>
            </w:r>
            <w:r w:rsidRPr="00FF5BF4">
              <w:rPr>
                <w:rFonts w:ascii="굴림" w:eastAsia="휴먼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) - (</w:t>
            </w:r>
            <w:r w:rsidRPr="00FF5BF4">
              <w:rPr>
                <w:rFonts w:ascii="굴림" w:eastAsia="휴먼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FF5BF4">
              <w:rPr>
                <w:rFonts w:ascii="굴림" w:eastAsia="휴먼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기초</w:t>
            </w:r>
            <w:proofErr w:type="gramStart"/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응용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 </w:t>
            </w:r>
          </w:p>
        </w:tc>
      </w:tr>
      <w:tr w:rsidR="00FF5BF4" w:rsidRPr="00FF5BF4" w:rsidTr="00FF5BF4">
        <w:trPr>
          <w:trHeight w:val="7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산업기술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분류표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(code)</w:t>
            </w:r>
          </w:p>
        </w:tc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대분류</w:t>
            </w:r>
            <w:proofErr w:type="spellEnd"/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Cs w:val="20"/>
                <w:shd w:val="clear" w:color="auto" w:fill="FFFFFF"/>
              </w:rPr>
              <w:t xml:space="preserve">- 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중분류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Cs w:val="20"/>
                <w:shd w:val="clear" w:color="auto" w:fill="FFFFFF"/>
              </w:rPr>
              <w:t xml:space="preserve">- 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소분류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 w:val="16"/>
                <w:szCs w:val="16"/>
                <w:shd w:val="clear" w:color="auto" w:fill="FFFFFF"/>
              </w:rPr>
              <w:t xml:space="preserve">ex. 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FF5BF4">
              <w:rPr>
                <w:rFonts w:ascii="굴림" w:eastAsia="휴먼고딕" w:hAnsi="굴림" w:cs="굴림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정보통신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) - (</w:t>
            </w:r>
            <w:r w:rsidRPr="00FF5BF4">
              <w:rPr>
                <w:rFonts w:ascii="굴림" w:eastAsia="휴먼고딕" w:hAnsi="굴림" w:cs="굴림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) - (</w:t>
            </w:r>
            <w:r w:rsidRPr="00FF5BF4">
              <w:rPr>
                <w:rFonts w:ascii="굴림" w:eastAsia="휴먼고딕" w:hAnsi="굴림" w:cs="굴림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FF5BF4">
              <w:rPr>
                <w:rFonts w:ascii="굴림" w:eastAsia="휴먼고딕" w:hAnsi="굴림" w:cs="굴림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14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기술준비도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>(TRL)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시작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( )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단계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종료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( )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단계</w:t>
            </w:r>
          </w:p>
        </w:tc>
      </w:tr>
      <w:tr w:rsidR="00FF5BF4" w:rsidRPr="00FF5BF4" w:rsidTr="00FF5BF4">
        <w:trPr>
          <w:trHeight w:val="9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6"/>
                <w:kern w:val="0"/>
                <w:sz w:val="26"/>
                <w:szCs w:val="26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14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대전략분야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(code)</w:t>
            </w:r>
          </w:p>
        </w:tc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대분류</w:t>
            </w:r>
            <w:proofErr w:type="spellEnd"/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Cs w:val="20"/>
                <w:shd w:val="clear" w:color="auto" w:fill="FFFFFF"/>
              </w:rPr>
              <w:t xml:space="preserve">- 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Cs w:val="20"/>
                <w:shd w:val="clear" w:color="auto" w:fill="FFFFFF"/>
              </w:rPr>
              <w:t>중분류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 w:val="16"/>
                <w:szCs w:val="16"/>
                <w:shd w:val="clear" w:color="auto" w:fill="FFFFFF"/>
              </w:rPr>
              <w:t>ex. (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 w:val="16"/>
                <w:szCs w:val="16"/>
                <w:shd w:val="clear" w:color="auto" w:fill="FFFFFF"/>
              </w:rPr>
              <w:t>정보통신미디어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 w:val="16"/>
                <w:szCs w:val="16"/>
                <w:shd w:val="clear" w:color="auto" w:fill="FFFFFF"/>
              </w:rPr>
              <w:t>) - (</w:t>
            </w:r>
            <w:r w:rsidRPr="00FF5BF4">
              <w:rPr>
                <w:rFonts w:ascii="굴림" w:eastAsia="휴먼고딕" w:hAnsi="굴림" w:cs="굴림"/>
                <w:color w:val="282828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FF5BF4">
              <w:rPr>
                <w:rFonts w:ascii="HCI Hollyhock" w:eastAsia="휴먼고딕" w:hAnsi="굴림" w:cs="굴림" w:hint="eastAsia"/>
                <w:color w:val="282828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국가플랫폼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연계과제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유무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표준화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연계과제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282828"/>
                <w:spacing w:val="-16"/>
                <w:kern w:val="0"/>
                <w:szCs w:val="20"/>
                <w:shd w:val="clear" w:color="auto" w:fill="FFFFFF"/>
              </w:rPr>
              <w:t>유무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282828"/>
                <w:spacing w:val="-16"/>
                <w:kern w:val="0"/>
                <w:szCs w:val="20"/>
                <w:shd w:val="clear" w:color="auto" w:fill="FFFFFF"/>
              </w:rPr>
              <w:t>( )</w:t>
            </w:r>
          </w:p>
        </w:tc>
      </w:tr>
    </w:tbl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고딕" w:hAnsi="한양중고딕" w:cs="굴림"/>
          <w:color w:val="000000"/>
          <w:kern w:val="0"/>
          <w:szCs w:val="20"/>
          <w:shd w:val="clear" w:color="auto" w:fill="FFFFFF"/>
        </w:rPr>
        <w:t>※</w:t>
      </w:r>
      <w:r w:rsidRPr="00FF5BF4">
        <w:rPr>
          <w:rFonts w:ascii="굴림" w:eastAsia="휴먼고딕" w:hAnsi="한양중고딕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기술분류는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홈페이지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수요조사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등록시스템을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활용하시면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쉽게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작성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>가능</w:t>
      </w:r>
      <w:r w:rsidRPr="00FF5BF4">
        <w:rPr>
          <w:rFonts w:ascii="굴림" w:eastAsia="휴먼고딕" w:hAnsi="굴림" w:cs="굴림"/>
          <w:color w:val="000000"/>
          <w:kern w:val="0"/>
          <w:szCs w:val="20"/>
          <w:shd w:val="clear" w:color="auto" w:fill="FFFFFF"/>
        </w:rPr>
        <w:t xml:space="preserve"> 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제안기술개발의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목표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내용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367"/>
      </w:tblGrid>
      <w:tr w:rsidR="00FF5BF4" w:rsidRPr="00FF5BF4" w:rsidTr="00FF5BF4">
        <w:trPr>
          <w:trHeight w:val="62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제안기술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개발목표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ind w:hanging="5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119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제안기술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개발내용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ind w:hanging="5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ind w:hanging="5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ind w:hanging="5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ind w:hanging="5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해외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공동연구기관의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수행내용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</w:p>
        </w:tc>
      </w:tr>
      <w:tr w:rsidR="00FF5BF4" w:rsidRPr="00FF5BF4" w:rsidTr="00FF5BF4">
        <w:trPr>
          <w:trHeight w:val="313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예상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기술개발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ind w:hanging="52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</w:tr>
    </w:tbl>
    <w:p w:rsidR="00FF5BF4" w:rsidRPr="00FF5BF4" w:rsidRDefault="00FF5BF4" w:rsidP="00FF5BF4">
      <w:pPr>
        <w:shd w:val="clear" w:color="auto" w:fill="FFFFFF"/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3.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개발동향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파급효과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367"/>
      </w:tblGrid>
      <w:tr w:rsidR="00FF5BF4" w:rsidRPr="00FF5BF4" w:rsidTr="00FF5BF4">
        <w:trPr>
          <w:trHeight w:val="61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기술개발의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필요성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955"/>
        </w:trPr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기술개발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동향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국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내외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9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55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경쟁기술현황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55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파급효과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4.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제안하는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기술의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시장동향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규모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시장동향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규모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491"/>
        <w:gridCol w:w="1491"/>
        <w:gridCol w:w="1491"/>
        <w:gridCol w:w="1491"/>
        <w:gridCol w:w="1493"/>
      </w:tblGrid>
      <w:tr w:rsidR="00FF5BF4" w:rsidRPr="00FF5BF4" w:rsidTr="00FF5BF4">
        <w:trPr>
          <w:trHeight w:val="144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시장동향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국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내외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동향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84" w:lineRule="auto"/>
              <w:ind w:hanging="5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472"/>
        </w:trPr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시장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규모</w:t>
            </w: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억원</w:t>
            </w:r>
            <w:proofErr w:type="spellEnd"/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2010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2011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2012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2013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2014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</w:tr>
      <w:tr w:rsidR="00FF5BF4" w:rsidRPr="00FF5BF4" w:rsidTr="00FF5BF4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883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산출근거</w:t>
            </w:r>
          </w:p>
        </w:tc>
        <w:tc>
          <w:tcPr>
            <w:tcW w:w="7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5.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제안기술개발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규모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추진체계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제안기술개발의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규모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181"/>
        <w:gridCol w:w="1191"/>
        <w:gridCol w:w="1191"/>
        <w:gridCol w:w="1191"/>
        <w:gridCol w:w="1191"/>
        <w:gridCol w:w="1191"/>
        <w:gridCol w:w="1191"/>
      </w:tblGrid>
      <w:tr w:rsidR="00FF5BF4" w:rsidRPr="00FF5BF4" w:rsidTr="00FF5BF4">
        <w:trPr>
          <w:trHeight w:val="482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구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차년도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차년도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차년도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차년도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차년도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합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계</w:t>
            </w:r>
          </w:p>
        </w:tc>
      </w:tr>
      <w:tr w:rsidR="00FF5BF4" w:rsidRPr="00FF5BF4" w:rsidTr="00FF5BF4">
        <w:trPr>
          <w:trHeight w:val="539"/>
        </w:trPr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연구비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정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부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</w:tr>
      <w:tr w:rsidR="00FF5BF4" w:rsidRPr="00FF5BF4" w:rsidTr="00FF5BF4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민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</w:tr>
      <w:tr w:rsidR="00FF5BF4" w:rsidRPr="00FF5BF4" w:rsidTr="00FF5BF4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합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백만원</w:t>
            </w:r>
            <w:proofErr w:type="spellEnd"/>
          </w:p>
        </w:tc>
      </w:tr>
      <w:tr w:rsidR="00FF5BF4" w:rsidRPr="00FF5BF4" w:rsidTr="00FF5BF4">
        <w:trPr>
          <w:trHeight w:val="500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연구인력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(M/Y)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(M/Y)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(M/Y)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(M/Y)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(M/Y)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(M/Y)</w:t>
            </w:r>
          </w:p>
        </w:tc>
      </w:tr>
    </w:tbl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lastRenderedPageBreak/>
        <w:t>나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제안기술개발의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추진체계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o </w:t>
      </w:r>
      <w:proofErr w:type="gramStart"/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주관기관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□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산업체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□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대학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□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연구소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□</w:t>
      </w:r>
      <w:proofErr w:type="spellStart"/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제한없음</w:t>
      </w:r>
      <w:proofErr w:type="spellEnd"/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o </w:t>
      </w:r>
      <w:proofErr w:type="gramStart"/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참여기관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□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산업체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□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대학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□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연구소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□</w:t>
      </w:r>
      <w:proofErr w:type="spellStart"/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제한없음</w:t>
      </w:r>
      <w:proofErr w:type="spellEnd"/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6.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기대효과</w:t>
      </w:r>
      <w:r w:rsidRPr="00FF5BF4">
        <w:rPr>
          <w:rFonts w:ascii="HCI Poppy" w:eastAsia="휴먼명조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FF5BF4">
        <w:rPr>
          <w:rFonts w:ascii="굴림" w:eastAsia="휴먼명조" w:hAnsi="굴림" w:cs="굴림"/>
          <w:color w:val="000000"/>
          <w:kern w:val="0"/>
          <w:szCs w:val="20"/>
          <w:shd w:val="clear" w:color="auto" w:fill="FFFFFF"/>
        </w:rPr>
        <w:t>활용분야</w:t>
      </w:r>
      <w:r w:rsidRPr="00FF5BF4">
        <w:rPr>
          <w:rFonts w:ascii="굴림" w:eastAsia="휴먼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Cs w:val="20"/>
          <w:shd w:val="clear" w:color="auto" w:fill="FFFFFF"/>
        </w:rPr>
        <w:t>포함</w:t>
      </w:r>
      <w:r w:rsidRPr="00FF5BF4">
        <w:rPr>
          <w:rFonts w:ascii="HCI Poppy" w:eastAsia="휴먼명조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FF5BF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및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특기사항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7.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기존의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선행연구</w:t>
      </w: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가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유사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선행연구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목록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343"/>
        <w:gridCol w:w="1589"/>
        <w:gridCol w:w="2777"/>
      </w:tblGrid>
      <w:tr w:rsidR="00FF5BF4" w:rsidRPr="00FF5BF4" w:rsidTr="00FF5BF4">
        <w:trPr>
          <w:trHeight w:val="37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부처명</w:t>
            </w:r>
            <w:proofErr w:type="spellEnd"/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과제명</w:t>
            </w:r>
            <w:proofErr w:type="spell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연구기관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유사내용</w:t>
            </w:r>
          </w:p>
        </w:tc>
      </w:tr>
      <w:tr w:rsidR="00FF5BF4" w:rsidRPr="00FF5BF4" w:rsidTr="00FF5BF4">
        <w:trPr>
          <w:trHeight w:val="37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37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나</w:t>
      </w: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FF5BF4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특허동향</w:t>
      </w:r>
      <w:r w:rsidRPr="00FF5BF4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FF5BF4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선행연구와의</w:t>
      </w:r>
      <w:r w:rsidRPr="00FF5BF4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차별성</w:t>
      </w:r>
      <w:r w:rsidRPr="00FF5BF4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FF5BF4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등</w:t>
      </w:r>
    </w:p>
    <w:p w:rsidR="00FF5BF4" w:rsidRPr="00FF5BF4" w:rsidRDefault="00FF5BF4" w:rsidP="00FF5BF4">
      <w:pPr>
        <w:shd w:val="clear" w:color="auto" w:fill="FFFFFF"/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HCI Poppy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8. 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제안자</w:t>
      </w:r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F5BF4">
        <w:rPr>
          <w:rFonts w:ascii="굴림" w:eastAsia="휴먼명조" w:hAnsi="굴림" w:cs="굴림"/>
          <w:color w:val="000000"/>
          <w:kern w:val="0"/>
          <w:sz w:val="24"/>
          <w:szCs w:val="24"/>
          <w:shd w:val="clear" w:color="auto" w:fill="FFFFFF"/>
        </w:rPr>
        <w:t>인적사항</w:t>
      </w:r>
      <w:proofErr w:type="spell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397"/>
        <w:gridCol w:w="1888"/>
        <w:gridCol w:w="3019"/>
      </w:tblGrid>
      <w:tr w:rsidR="00FF5BF4" w:rsidRPr="00FF5BF4" w:rsidTr="00FF5BF4">
        <w:trPr>
          <w:trHeight w:val="4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소속기관명</w:t>
            </w:r>
            <w:proofErr w:type="spellEnd"/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4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속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부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서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위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68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7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(TEL) (FAX) (E-mail) </w:t>
            </w:r>
          </w:p>
        </w:tc>
      </w:tr>
      <w:tr w:rsidR="00FF5BF4" w:rsidRPr="00FF5BF4" w:rsidTr="00FF5BF4">
        <w:trPr>
          <w:trHeight w:val="4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소속기관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휴먼고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7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【참고</w:t>
      </w:r>
      <w:r w:rsidRPr="00FF5BF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F5BF4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FF5BF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】국가과학기술표준분류체계</w:t>
      </w:r>
      <w:r w:rsidRPr="00FF5BF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</w:p>
    <w:p w:rsidR="00FF5BF4" w:rsidRPr="00FF5BF4" w:rsidRDefault="00FF5BF4" w:rsidP="00FF5BF4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Pr="00FF5BF4" w:rsidRDefault="00FF5BF4" w:rsidP="00FF5BF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굴림" w:eastAsia="휴먼명조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국가과학기술표준분류체계</w:t>
      </w:r>
      <w:r w:rsidRPr="00FF5BF4">
        <w:rPr>
          <w:rFonts w:ascii="굴림" w:eastAsia="휴먼명조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5BF4">
        <w:rPr>
          <w:rFonts w:ascii="HCI Poppy" w:eastAsia="휴먼명조" w:hAnsi="굴림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>(2</w:t>
      </w:r>
      <w:r w:rsidRPr="00FF5BF4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008. 12. </w:t>
      </w:r>
      <w:r w:rsidRPr="00FF5BF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개정</w:t>
      </w:r>
      <w:r w:rsidRPr="00FF5BF4">
        <w:rPr>
          <w:rFonts w:ascii="HCI Poppy" w:eastAsia="휴먼명조" w:hAnsi="굴림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883"/>
        <w:gridCol w:w="166"/>
        <w:gridCol w:w="230"/>
        <w:gridCol w:w="160"/>
        <w:gridCol w:w="392"/>
        <w:gridCol w:w="299"/>
        <w:gridCol w:w="299"/>
        <w:gridCol w:w="351"/>
        <w:gridCol w:w="213"/>
        <w:gridCol w:w="160"/>
        <w:gridCol w:w="160"/>
        <w:gridCol w:w="299"/>
        <w:gridCol w:w="299"/>
        <w:gridCol w:w="369"/>
        <w:gridCol w:w="229"/>
        <w:gridCol w:w="160"/>
        <w:gridCol w:w="299"/>
        <w:gridCol w:w="229"/>
        <w:gridCol w:w="160"/>
        <w:gridCol w:w="229"/>
        <w:gridCol w:w="160"/>
        <w:gridCol w:w="578"/>
        <w:gridCol w:w="229"/>
        <w:gridCol w:w="229"/>
        <w:gridCol w:w="229"/>
        <w:gridCol w:w="229"/>
        <w:gridCol w:w="229"/>
        <w:gridCol w:w="369"/>
        <w:gridCol w:w="229"/>
        <w:gridCol w:w="229"/>
        <w:gridCol w:w="229"/>
        <w:gridCol w:w="229"/>
        <w:gridCol w:w="160"/>
        <w:gridCol w:w="438"/>
        <w:gridCol w:w="374"/>
      </w:tblGrid>
      <w:tr w:rsidR="00FF5BF4" w:rsidRPr="00FF5BF4" w:rsidTr="00FF5BF4">
        <w:trPr>
          <w:trHeight w:val="338"/>
        </w:trPr>
        <w:tc>
          <w:tcPr>
            <w:tcW w:w="2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bottom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bottom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ind w:left="6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분야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자연</w:t>
            </w:r>
          </w:p>
        </w:tc>
        <w:tc>
          <w:tcPr>
            <w:tcW w:w="5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생명</w:t>
            </w:r>
          </w:p>
        </w:tc>
        <w:tc>
          <w:tcPr>
            <w:tcW w:w="1647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인공물</w:t>
            </w:r>
          </w:p>
        </w:tc>
        <w:tc>
          <w:tcPr>
            <w:tcW w:w="92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인간</w:t>
            </w:r>
          </w:p>
        </w:tc>
        <w:tc>
          <w:tcPr>
            <w:tcW w:w="2344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사회</w:t>
            </w:r>
          </w:p>
        </w:tc>
      </w:tr>
      <w:tr w:rsidR="00FF5BF4" w:rsidRPr="00FF5BF4" w:rsidTr="00FF5BF4">
        <w:trPr>
          <w:trHeight w:val="814"/>
        </w:trPr>
        <w:tc>
          <w:tcPr>
            <w:tcW w:w="22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bottom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bottom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ind w:left="6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대분류</w:t>
            </w:r>
            <w:proofErr w:type="spellEnd"/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34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ind w:left="6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자연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생명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인공물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16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ind w:left="6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인간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사회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18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수학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B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물리학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화학</w:t>
            </w:r>
          </w:p>
        </w:tc>
        <w:tc>
          <w:tcPr>
            <w:tcW w:w="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지구과학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한양중고딕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∧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지구대기해양천문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한양중고딕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∨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생명과학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F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농림수산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식품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</w:t>
            </w: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보건의료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H</w:t>
            </w: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기계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재료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J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화공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전기전자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L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정보통신</w:t>
            </w:r>
          </w:p>
        </w:tc>
        <w:tc>
          <w:tcPr>
            <w:tcW w:w="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에너지자원</w:t>
            </w:r>
          </w:p>
        </w:tc>
        <w:tc>
          <w:tcPr>
            <w:tcW w:w="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원자력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건설교통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a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역사학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b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c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언어학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d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문학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e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문화예술체육관광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f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정치학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g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행정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정책학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h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경제학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i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경영학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j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사회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인류학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사회복지학</w:t>
            </w:r>
            <w:proofErr w:type="spellEnd"/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생활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가정학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m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지리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지역학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n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심리학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o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교육학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p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법학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q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미디어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커뮤니케이션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r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한양중고딕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문헌정보학</w:t>
            </w:r>
            <w:proofErr w:type="spellEnd"/>
          </w:p>
        </w:tc>
      </w:tr>
      <w:tr w:rsidR="00FF5BF4" w:rsidRPr="00FF5BF4" w:rsidTr="00FF5BF4">
        <w:trPr>
          <w:trHeight w:val="2113"/>
        </w:trPr>
        <w:tc>
          <w:tcPr>
            <w:tcW w:w="2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ind w:left="60" w:right="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대분류</w:t>
            </w:r>
            <w:proofErr w:type="spellEnd"/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32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공공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12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</w:t>
            </w:r>
            <w:proofErr w:type="gramStart"/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산업</w:t>
            </w:r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</w:t>
            </w:r>
            <w:proofErr w:type="gramEnd"/>
            <w:r w:rsidRPr="00FF5BF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22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공공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X01.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지식의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진보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비목적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연구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X02.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건강증진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보건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X03.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국방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X04.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사회구조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관계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X05.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에너지의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생산</w:t>
            </w:r>
            <w:proofErr w:type="gramStart"/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배분</w:t>
            </w:r>
            <w:proofErr w:type="gram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합리적이용</w:t>
            </w:r>
            <w:proofErr w:type="spellEnd"/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X06.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우주개발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탐사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X07.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지구개발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탐사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X08.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하부구조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토지의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계획적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사용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X09.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환경보전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X10.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사회질서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안전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X11.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문화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여가증진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3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X99.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기타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공공목적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22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산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업</w:t>
            </w:r>
          </w:p>
        </w:tc>
        <w:tc>
          <w:tcPr>
            <w:tcW w:w="29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Y01.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농업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임업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어업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Y02.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음식료품</w:t>
            </w:r>
            <w:proofErr w:type="spell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담배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Y03.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섬유</w:t>
            </w:r>
            <w:proofErr w:type="gramStart"/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의복</w:t>
            </w:r>
            <w:proofErr w:type="gram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가죽제품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Y04.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목재</w:t>
            </w:r>
            <w:proofErr w:type="gramStart"/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종이</w:t>
            </w:r>
            <w:proofErr w:type="gram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인쇄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Y05.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화학물질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화학제품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Y06.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의료용물질</w:t>
            </w:r>
            <w:proofErr w:type="spell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의약품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Y07.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비금속광물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금속제품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Y08.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(-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전자부품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컴퓨터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영상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음향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통신장비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Y09.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의료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정밀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광학기기</w:t>
            </w:r>
            <w:proofErr w:type="gram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시계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Y10.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전기장비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기계장비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Y11.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제조업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자동차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운송장비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Y12.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전기</w:t>
            </w:r>
            <w:proofErr w:type="gramStart"/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가스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증기</w:t>
            </w:r>
            <w:proofErr w:type="gram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수도사업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30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Y13.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하수</w:t>
            </w:r>
            <w:r w:rsidRPr="00FF5BF4">
              <w:rPr>
                <w:rFonts w:ascii="MS Mincho" w:eastAsia="MS Mincho" w:hAnsi="MS Mincho" w:cs="MS Mincho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폐기물처리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원료재생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환경복원업</w:t>
            </w:r>
            <w:proofErr w:type="spellEnd"/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Y14.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건설업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192" w:right="20" w:hanging="1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Y15.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출판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영상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방송통신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콘텐츠</w:t>
            </w:r>
            <w:proofErr w:type="spell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정보서비스업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Y16.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전문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과학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기술서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lastRenderedPageBreak/>
              <w:t>비스업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Y17.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교육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서비스업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Y18. </w:t>
            </w:r>
            <w:proofErr w:type="spellStart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보건업</w:t>
            </w:r>
            <w:proofErr w:type="spellEnd"/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사회복지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서비스업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Y19.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예술</w:t>
            </w: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스포츠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여가관련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서비스업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9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left="60" w:right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한양중고딕" w:eastAsia="한양중고딕" w:hAnsi="굴림" w:cs="굴림" w:hint="eastAsia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Y99.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기타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 w:val="18"/>
                <w:szCs w:val="18"/>
                <w:shd w:val="clear" w:color="auto" w:fill="FFFFFF"/>
              </w:rPr>
              <w:t>산업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</w:pPr>
    </w:p>
    <w:p w:rsidR="00FF5BF4" w:rsidRPr="00FF5BF4" w:rsidRDefault="00FF5BF4" w:rsidP="00FF5BF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5BF4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H. </w:t>
      </w:r>
      <w:r w:rsidRPr="00FF5BF4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기계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621"/>
        <w:gridCol w:w="1599"/>
        <w:gridCol w:w="3624"/>
      </w:tblGrid>
      <w:tr w:rsidR="00FF5BF4" w:rsidRPr="00FF5BF4" w:rsidTr="00FF5BF4">
        <w:trPr>
          <w:trHeight w:val="23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FF5BF4" w:rsidRPr="00FF5BF4" w:rsidTr="00FF5BF4">
        <w:trPr>
          <w:trHeight w:val="2289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H01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측정표준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시험평가기술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물리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기계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측정표준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측정표준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H0103.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광응용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측정표준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삶의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질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측정표준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융합기술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측정표준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교정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시험평가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인증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표준물질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참조표준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H0109.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신뢰성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비파괴평가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H0199. 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측정표준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시험평가기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H07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에너지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환경기계시스템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공기조화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냉동기계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보일러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로설비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유체기계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H0704.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수처리설비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대기오염방지설비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건조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농축설비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에너지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제어설비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H0709. </w:t>
            </w:r>
            <w:r w:rsidRPr="00FF5BF4">
              <w:rPr>
                <w:rFonts w:ascii="굴림" w:eastAsia="돋움체" w:hAnsi="굴림" w:cs="굴림"/>
                <w:color w:val="333333"/>
                <w:spacing w:val="-72"/>
                <w:kern w:val="0"/>
                <w:sz w:val="18"/>
                <w:szCs w:val="18"/>
                <w:shd w:val="clear" w:color="auto" w:fill="FFFFFF"/>
              </w:rPr>
              <w:t>지능형빌딩시스템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72"/>
                <w:kern w:val="0"/>
                <w:sz w:val="18"/>
                <w:szCs w:val="18"/>
                <w:shd w:val="clear" w:color="auto" w:fill="FFFFFF"/>
              </w:rPr>
              <w:t>(IBS)/</w:t>
            </w:r>
            <w:r w:rsidRPr="00FF5BF4">
              <w:rPr>
                <w:rFonts w:ascii="굴림" w:eastAsia="돋움체" w:hAnsi="굴림" w:cs="굴림"/>
                <w:color w:val="333333"/>
                <w:spacing w:val="-72"/>
                <w:kern w:val="0"/>
                <w:sz w:val="18"/>
                <w:szCs w:val="18"/>
                <w:shd w:val="clear" w:color="auto" w:fill="FFFFFF"/>
              </w:rPr>
              <w:t>가정자동화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72"/>
                <w:kern w:val="0"/>
                <w:sz w:val="18"/>
                <w:szCs w:val="18"/>
                <w:shd w:val="clear" w:color="auto" w:fill="FFFFFF"/>
              </w:rPr>
              <w:t xml:space="preserve">(HA) </w:t>
            </w:r>
            <w:r w:rsidRPr="00FF5BF4">
              <w:rPr>
                <w:rFonts w:ascii="굴림" w:eastAsia="돋움체" w:hAnsi="굴림" w:cs="굴림"/>
                <w:color w:val="333333"/>
                <w:spacing w:val="-72"/>
                <w:kern w:val="0"/>
                <w:sz w:val="18"/>
                <w:szCs w:val="18"/>
                <w:shd w:val="clear" w:color="auto" w:fill="FFFFFF"/>
              </w:rPr>
              <w:t>시스템기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H0710.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에너지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기계시스템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H0799. 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에너지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환경기계시스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템</w:t>
            </w:r>
          </w:p>
        </w:tc>
      </w:tr>
      <w:tr w:rsidR="00FF5BF4" w:rsidRPr="00FF5BF4" w:rsidTr="00FF5BF4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H02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생산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기반기술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생산관리기술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품질관리기술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H0204.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산업정보화기술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인간공학기술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경제성공학기술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예측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시뮬레이션기술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컴퓨터통합생산시스템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H0209.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최적화기술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H0210.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설계방법기술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H0299.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생산기반기술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2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H08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산업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일반기계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H0801.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인쇄</w:t>
            </w: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섬유기계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H0802.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식품포장기계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H0803.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건설</w:t>
            </w: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광산기계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H0804.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일반가공기계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H0805.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방재소방기계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H0806.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운송하역기계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H0807.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정보산업장비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H0808.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산업</w:t>
            </w: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일반기계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H0899. 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산업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일반기계</w:t>
            </w:r>
          </w:p>
        </w:tc>
      </w:tr>
      <w:tr w:rsidR="00FF5BF4" w:rsidRPr="00FF5BF4" w:rsidTr="00FF5BF4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H09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자동차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철도차량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엔진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동력전달장치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전자장치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차체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경량화기술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공조기술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차량운동성능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진동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소음저감기술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안전도향상기술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H0907.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차량지능화기술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철도차량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H0909.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시스템제어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통합기술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H0910.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저공해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대체에너지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차량기술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H0999.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자동차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철도차량</w:t>
            </w:r>
          </w:p>
        </w:tc>
      </w:tr>
      <w:tr w:rsidR="00FF5BF4" w:rsidRPr="00FF5BF4" w:rsidTr="00FF5BF4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H03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요소부품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체결용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전동용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완충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제동용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회전축용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배관용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H0306.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유공압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H0307.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액츄에이터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절삭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연삭공구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H0309.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치공구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H0310.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금형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H0311.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H0399.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요소부품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H10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lastRenderedPageBreak/>
              <w:t>조선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해양시스템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H1001.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선박소재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H1002.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선형개발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성능해석기술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주기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추진계통부품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갑판설비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항해통신장치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선박생산시스템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건조공법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해양구조물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설비기술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해양레저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탐사장비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해양환경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안전설비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H1009.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조선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H1099. 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조선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해양시스템</w:t>
            </w:r>
          </w:p>
        </w:tc>
      </w:tr>
      <w:tr w:rsidR="00FF5BF4" w:rsidRPr="00FF5BF4" w:rsidTr="00FF5BF4">
        <w:trPr>
          <w:trHeight w:val="2112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H04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정밀생산기계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절삭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H0402.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연삭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연마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H0403.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광에너지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화학에너지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수치제어장치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프레스기계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사출기계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H0408. CAD/CAM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H0499.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정밀생산기계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H05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로봇</w:t>
            </w: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자동화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기계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로봇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로봇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지능화기술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로봇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비전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생산자동화기술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H0504.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기계자동화기술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조립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이송기술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센서기술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로봇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자동화기계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H0599.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로봇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자동화기계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180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H11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항공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시스템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고정익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회전익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기체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고정익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회전익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동력장치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고정익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회전익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기계시스템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고정익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회전익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전기전자시스템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지상설비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H1199.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항공시스템</w:t>
            </w:r>
          </w:p>
        </w:tc>
      </w:tr>
      <w:tr w:rsidR="00FF5BF4" w:rsidRPr="00FF5BF4" w:rsidTr="00FF5BF4">
        <w:trPr>
          <w:trHeight w:val="2055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H06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나노</w:t>
            </w:r>
            <w:proofErr w:type="spellEnd"/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마이크로기계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시스템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H0601.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나노마이크로센서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초소형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구동장치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초소형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디바이스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초소형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조립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특성분석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신뢰성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집적화기술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통합화기술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H0608.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나노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마이크로</w:t>
            </w:r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기계시스템</w:t>
            </w:r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H0699. 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나노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마이크로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58"/>
                <w:kern w:val="0"/>
                <w:sz w:val="18"/>
                <w:szCs w:val="18"/>
                <w:shd w:val="clear" w:color="auto" w:fill="FFFFFF"/>
              </w:rPr>
              <w:t>기계시스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템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H12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우주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발사체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H1201.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탑재체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액체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추진체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고체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추진제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H1204.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자세제어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H1205.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구조체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H1206.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관제시설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H1207.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H1208.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지상설비시스템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H1299.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우주발사체</w:t>
            </w:r>
            <w:proofErr w:type="spellEnd"/>
          </w:p>
        </w:tc>
      </w:tr>
    </w:tbl>
    <w:p w:rsidR="00FF5BF4" w:rsidRPr="00FF5BF4" w:rsidRDefault="00FF5BF4" w:rsidP="00FF5BF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4020"/>
        <w:gridCol w:w="1077"/>
        <w:gridCol w:w="3404"/>
      </w:tblGrid>
      <w:tr w:rsidR="00FF5BF4" w:rsidRPr="00FF5BF4" w:rsidTr="00FF5BF4">
        <w:trPr>
          <w:trHeight w:val="267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FF5BF4" w:rsidRPr="00FF5BF4" w:rsidTr="00FF5BF4">
        <w:trPr>
          <w:trHeight w:val="1941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H13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인공위성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H1301.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인공위성체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탑재체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추진기관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궤도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자세제어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열제어</w:t>
            </w:r>
            <w:proofErr w:type="spellEnd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H1306. 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수신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관제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원격탐사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추적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감시기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지상설비시스템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H1399.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인공위성</w:t>
            </w:r>
          </w:p>
        </w:tc>
        <w:tc>
          <w:tcPr>
            <w:tcW w:w="448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2471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H14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재난안전장비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위험설비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안전진단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H1402. </w:t>
            </w:r>
            <w:r w:rsidRPr="00FF5BF4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산업시설</w:t>
            </w:r>
            <w:r w:rsidRPr="00FF5BF4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안전검사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시험평가</w:t>
            </w:r>
            <w:r w:rsidRPr="00FF5BF4">
              <w:rPr>
                <w:rFonts w:ascii="돋움체" w:eastAsia="돋움체" w:hAnsi="돋움체" w:cs="굴림" w:hint="eastAsia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인증기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수방장비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방재용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중장비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소방시설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장비시스템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소방대상물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화재안전성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재난피해조사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위험감지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모니터링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H1499. 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재난안전장비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5041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H15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국방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플랫폼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화포추진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공기흡입추진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로켓추진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전기추진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H1505. </w:t>
            </w:r>
            <w:r w:rsidRPr="00FF5BF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수중추진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동력전달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H1507.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추력방향조종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공기흡입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연소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H1509.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열구조설계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해석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H1510.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군용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지상체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H1511.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군용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선체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H1512.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군용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항공기체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H1513.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군용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우주체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H1514.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구조설계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해석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H1515.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군용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발사체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H1516.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제작</w:t>
            </w: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H1517. 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스텔스</w:t>
            </w:r>
            <w:proofErr w:type="spellEnd"/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생존성</w:t>
            </w:r>
            <w:proofErr w:type="spellEnd"/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H1518.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인간시스템</w:t>
            </w:r>
          </w:p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H1599.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국방기계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1338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H99</w:t>
            </w:r>
          </w:p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달리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분류되지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않는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기계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5BF4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H9999.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F5BF4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기계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5BF4" w:rsidRPr="00FF5BF4" w:rsidTr="00FF5BF4">
        <w:trPr>
          <w:trHeight w:val="3080"/>
        </w:trPr>
        <w:tc>
          <w:tcPr>
            <w:tcW w:w="509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BF4" w:rsidRPr="00FF5BF4" w:rsidRDefault="00FF5BF4" w:rsidP="00FF5BF4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BF4" w:rsidRPr="00FF5BF4" w:rsidRDefault="00FF5BF4" w:rsidP="00FF5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F5BF4" w:rsidRDefault="00FF5BF4" w:rsidP="00C315BE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I.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재료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3519"/>
        <w:gridCol w:w="1576"/>
        <w:gridCol w:w="3366"/>
      </w:tblGrid>
      <w:tr w:rsidR="0054220A" w:rsidRPr="0054220A" w:rsidTr="0054220A">
        <w:trPr>
          <w:trHeight w:val="23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2451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금속재료</w:t>
            </w:r>
          </w:p>
        </w:tc>
        <w:tc>
          <w:tcPr>
            <w:tcW w:w="3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기능재료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I0103.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복합재료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I0104.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금속재료공정기술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I0105.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기계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전자부품소재기술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I0106.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에너지소재기술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I0107.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생체재료기술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I0108.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금속정제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회수기술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I0109.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재료분석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I0199.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금속재료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I05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소성가공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분말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압출기술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인발기술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압연기술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판재성형기술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분말제조기술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분말가공기술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I0508.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소성가공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I0599.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소성가공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분말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I06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열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표면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처리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열처리기술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도금기술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박막제조기술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용사기술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에칭기술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I0607.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침탄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질화기술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전자부품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표면처리기술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표면물성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개질기술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I0699.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표면처리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세라믹재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료</w:t>
            </w:r>
          </w:p>
        </w:tc>
        <w:tc>
          <w:tcPr>
            <w:tcW w:w="3737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I0201.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I0202.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시멘트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콘크리트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내화물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원료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나노세라믹</w:t>
            </w:r>
            <w:proofErr w:type="spellEnd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분말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유리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유약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법랑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I0205.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도자기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타일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등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I0206.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단결정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I0207.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세라믹제조공정기술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I0208.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화학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생체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기능재료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I0209.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광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전자세라믹스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I0210.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고강도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열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기능재료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I0211.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나노세라믹</w:t>
            </w:r>
            <w:proofErr w:type="spellEnd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복합재료기술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I0299.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세라믹재료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I07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분석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물성평가기술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재료성분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재료구조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물리적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특성평가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특성평가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기계적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특성평가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손상진단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내구성평가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수명예측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I0799. 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분석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물성평가기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8"/>
                <w:w w:val="93"/>
                <w:kern w:val="0"/>
                <w:szCs w:val="20"/>
                <w:shd w:val="clear" w:color="auto" w:fill="FFFFFF"/>
              </w:rPr>
              <w:t>고분자재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료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중합반응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개질기술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복합재료제조기술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전자정보용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의료용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에너지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환경산업용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특수기능성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재활용기술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I0311.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나노소재기술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I0399.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고분자재료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I08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국방소재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장갑재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대장갑재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고강도구조재료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경량구조재료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내열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단열재료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I0806.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스텔스재료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전자재료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I0808.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나노재료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특수기능소재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재료특성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예측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I0899.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국방소재</w:t>
            </w:r>
          </w:p>
        </w:tc>
      </w:tr>
      <w:tr w:rsidR="0054220A" w:rsidRPr="0054220A" w:rsidTr="0054220A">
        <w:trPr>
          <w:trHeight w:val="422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주조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용접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접합</w:t>
            </w:r>
          </w:p>
        </w:tc>
        <w:tc>
          <w:tcPr>
            <w:tcW w:w="3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사형주조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금형주조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특수주조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다이캐스팅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I0405.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주조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용접재료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I0406. Brazing/Soldering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I0407.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아크용접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특수용접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접합기술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I0409.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용접부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주조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용접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I0499.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주조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용접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접합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분류되지 않는 재료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I9999.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재료</w:t>
            </w: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lastRenderedPageBreak/>
        <w:t xml:space="preserve">J.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화공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501"/>
        <w:gridCol w:w="1889"/>
        <w:gridCol w:w="3454"/>
      </w:tblGrid>
      <w:tr w:rsidR="0054220A" w:rsidRPr="0054220A" w:rsidTr="0054220A">
        <w:trPr>
          <w:trHeight w:val="23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1764"/>
        </w:trPr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화학공정</w:t>
            </w:r>
          </w:p>
        </w:tc>
        <w:tc>
          <w:tcPr>
            <w:tcW w:w="37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촉매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반응기술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공정시스템기술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공정설비기술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기초유기소재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기초무기소재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석유화학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J0199.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화학공정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J08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염색가공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침염기술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날염기술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사염기술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가먼트염색기술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염색설비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가공설비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J0899.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염색가공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나노</w:t>
            </w:r>
            <w:proofErr w:type="spellEnd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화학공정기술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J0201.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나노소재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합성기술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J0202.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나노소재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J0203.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나노소재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J0204.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나노복합재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J0205.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나노공정시스템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J0299.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나노화학공정기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술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섬유제품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부직포제조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부직포가공기술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봉제기술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의류패션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편직기술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섬유제품설비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산업용섬유제품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J0908.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나노섬유제품기술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융합섬유제품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섬유제품</w:t>
            </w:r>
          </w:p>
        </w:tc>
      </w:tr>
      <w:tr w:rsidR="0054220A" w:rsidRPr="0054220A" w:rsidTr="0054220A">
        <w:trPr>
          <w:trHeight w:val="1530"/>
        </w:trPr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고분자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공정기술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중합공정기술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입자제조기술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성형기술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박막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코팅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유변공정기술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복합재료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J0399.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생물화학 공정기술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발효공정기술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대사공학기술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효소생물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생물분리정제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생물환경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J0406.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나노생물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융합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분자생물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J0499.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생물화학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공정기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J10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화학공정 안전기술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화학공정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안전관리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유해화학물질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물성해석기술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위험성평가기술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위험설비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시설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진단기술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사고원인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인적오류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피해예측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손실방지기술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비상대응기술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J1099.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화학공정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안전기술</w:t>
            </w: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정밀화학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중간체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의약제제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농약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중간체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농약제제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염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중간체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계면활성제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윤활유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첨가제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도료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코팅제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접착제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실란트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무기재료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촉매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J0512.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감광재료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J0513.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화장품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J0514.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전자산업용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정밀화학소재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J0515.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나노응용기술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J0599.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정밀화학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J11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무기화생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방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화력탄약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화생방위협분석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화생방탐식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식별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화생방보호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연막차폐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화생검증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폐기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의료조치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J1107.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물리적환경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탄약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화약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J1110.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부식제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비마찰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무기효과분석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추진제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탄소섬유탄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고섬광발사탄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고에너지레이저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J1116. HPM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J1117. EMP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초저주파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음파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J1119.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입자무기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J1120.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전원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공급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J1199.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무기화생방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화력탄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약</w:t>
            </w:r>
          </w:p>
        </w:tc>
      </w:tr>
      <w:tr w:rsidR="0054220A" w:rsidRPr="0054220A" w:rsidTr="0054220A">
        <w:trPr>
          <w:trHeight w:val="1061"/>
        </w:trPr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J06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화학제품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인조피혁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J0603.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천연피혁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J0604.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타이어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J0699.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화학제품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J07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섬유제조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중합개질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섬유방사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천연섬유방적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사가공기술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제직기술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방사설비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J0707.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사가공설비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산업용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섬유제조기술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J0709.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나노섬유제조기술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제직설비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J0799.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섬유제조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169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J99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분류되지 않는 화공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J9999.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화공</w:t>
            </w: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K.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전기</w:t>
      </w: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>/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전자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3242"/>
        <w:gridCol w:w="1203"/>
        <w:gridCol w:w="3309"/>
      </w:tblGrid>
      <w:tr w:rsidR="0054220A" w:rsidRPr="0054220A" w:rsidTr="0054220A">
        <w:trPr>
          <w:trHeight w:val="23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1829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광응용기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기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레이저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관련부품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발생장치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레이저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가공기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결상기기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광계측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K0106.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광소재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K0107.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광부품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K0108.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광소자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K0199.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광응용기기</w:t>
            </w:r>
            <w:proofErr w:type="spell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K07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계측기기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계측센서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화학량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시험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물리량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시험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환경계측기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안전감시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계측제어기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제어계측기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K0799.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계측기기</w:t>
            </w:r>
          </w:p>
        </w:tc>
      </w:tr>
      <w:tr w:rsidR="0054220A" w:rsidRPr="0054220A" w:rsidTr="0054220A">
        <w:trPr>
          <w:trHeight w:val="2354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반도체장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비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열처리장비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노광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트랙장비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에칭장비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폴리싱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(CMP)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증착장비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이온주입장비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세정장비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K0208.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패키징장비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검사장비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반도체장비용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핵심부품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K0299.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반도체장비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K08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영상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음향기기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K0801. TV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수상기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방송수신기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K0803. 3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차원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영상기기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K0804. AV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재생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기록기기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화상통신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카메라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캠코더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전광판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휴대용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AV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오디오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AV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건축음향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스피커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K0813.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마이크로폰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K0899.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영상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음향기기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중전기기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발전기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전동기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전력변환기기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전력용재료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변압기류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개폐기류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송배전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보호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감시장치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K0308.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자동화제어기기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K0309.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케이블류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초전도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전기용접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K0313.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전원장치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K0314.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에너지저장기기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K0399.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중전기기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13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전지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K0901.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전지재료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K0902.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측정평가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K0903.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활용기술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(HEV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등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K0904.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일차전지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K0905.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이차전지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K0906.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초고용량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커패시터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K0999.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전지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K10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디스플레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이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K1001. TFT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K1002. LCD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K1003. PDP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K1004. FED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K1005. EL/OLED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K1006.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디스플레이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K1007. E-Paper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K1008. 3D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K1009.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디스플레이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K1010.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디스플레이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검사장비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K1099.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디스플레이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반도체소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자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시스템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K0401. Si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화합물소자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K0403. MEMS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K0404. Sensor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반도체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K0406. </w:t>
            </w:r>
            <w:proofErr w:type="spellStart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SoC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Tool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K0499.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반도체소자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시스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K11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무기센서 및 제어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레이더센서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K1102. SAR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센서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전자광학센서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음향센서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특수센서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신호처리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위협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전파탐지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공격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보호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유도조종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구동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항법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무인자동화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플랫폼전자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K1116.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사격통제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K1117. MEMS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K1199.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무기센서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제어</w:t>
            </w:r>
          </w:p>
        </w:tc>
      </w:tr>
      <w:tr w:rsidR="0054220A" w:rsidRPr="0054220A" w:rsidTr="0054220A">
        <w:trPr>
          <w:trHeight w:val="1998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전기전자부품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센서부품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K0502. PCB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커패시터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자성재료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기록매체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복합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초고주파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발생소자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K0508.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플라즈마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발생용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K0599.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전기전자부품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K06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가정용기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기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전자응용기기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정보가전기기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음성정보기술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조명기기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소형가전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백색가전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가정용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가스기기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냉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난방기기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자동판매기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현금자동입출금기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K0699.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가정용기기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전자응용기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>기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0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K99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 되지 않는 전기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전자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K9999.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</w:t>
            </w: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L.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정보</w:t>
      </w: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>/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통신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3621"/>
        <w:gridCol w:w="1355"/>
        <w:gridCol w:w="3669"/>
      </w:tblGrid>
      <w:tr w:rsidR="0054220A" w:rsidRPr="0054220A" w:rsidTr="0054220A">
        <w:trPr>
          <w:trHeight w:val="239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1426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정보이론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컴퓨터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알고리즘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컴파일러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프로그래밍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언어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자연어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처리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데이터베이스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소프트웨어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공학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오퍼레이팅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인공지능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>L0109. Human Computer Interface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L0110. Cloud computing/Grid computing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실시간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정보검색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L0199.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정보이론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L08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네트워크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L0801.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홈네트워크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L0802.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무선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홈네트워킹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L0803.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지능형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정보가전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L0804.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홈네트워크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L0899.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홈네트워크</w:t>
            </w:r>
            <w:proofErr w:type="spellEnd"/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RFID/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USN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L0901. RFID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L0902. USN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L0903.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모바일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-RFID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L0904.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활용서비스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플랫폼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L0905. RFID/USN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RFID/USN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L02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소프트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웨어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L0201.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임베디드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L0202. S/W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솔루션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L0203. System Integration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L0204.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인터넷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S/W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L0299.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소프트웨어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98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L10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U-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컴퓨팅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L1001. U-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컴퓨팅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플랫폼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L1002.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L1003. U-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컴퓨팅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주변기기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L1099.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U-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컴퓨팅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L11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정보통신 모듈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부품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이동통신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위성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광통신모듈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L1104.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멀티미디어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안테나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L1199.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정보통신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모듈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품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정보보호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보안기술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네트워크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L0303.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응용보안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산업보안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융합보안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L0399.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정보보호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L12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ITS/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텔레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매틱스</w:t>
            </w:r>
            <w:proofErr w:type="spellEnd"/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L1201. ITS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단말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L1202.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텔레매틱스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단말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L1203. ITS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응용서비스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L1204.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텔레매틱스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응용서비스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L1299.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ITS/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텔레매틱스</w:t>
            </w:r>
            <w:proofErr w:type="spellEnd"/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광대역</w:t>
            </w:r>
            <w:proofErr w:type="spellEnd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통합망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네트워크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구조설계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운영지원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L0403.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전달망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L0404.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가입자망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L0499.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광대역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통합망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L13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재난정보관리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재난정보관리체계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재난취약요소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비상재난통신망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예경보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발령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전달체계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재난상황대응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의사결정시스템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재난지리정보기술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L1399.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재난정보관리</w:t>
            </w: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위성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전파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위성통신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전송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위성통신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위성항법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위성통신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네트워크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탑재체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L0506. EMI/EMC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전자파기기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진단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방호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L0599.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위성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L14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국방정보통신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정보시스템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정보처리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전술데이터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처리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L1403. HCI/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정보공격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정보보호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통신망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통신단말기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데이터링크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L1409. M&amp;S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전술위성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L1499.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국방정보통신</w:t>
            </w:r>
          </w:p>
        </w:tc>
      </w:tr>
      <w:tr w:rsidR="0054220A" w:rsidRPr="0054220A" w:rsidTr="0054220A">
        <w:trPr>
          <w:trHeight w:val="2122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L06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이동통신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이동통신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이동통신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L0603.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이동통신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단말기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L0699.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이동통신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039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L07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디지털방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송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매체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이동방송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통방융합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실감방송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단말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L0799.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디지털방송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L99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분류되지 않는 정보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통신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L9999.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통신</w:t>
            </w: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M.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에너지</w:t>
      </w: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>/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자원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3589"/>
        <w:gridCol w:w="1076"/>
        <w:gridCol w:w="3650"/>
      </w:tblGrid>
      <w:tr w:rsidR="0054220A" w:rsidRPr="0054220A" w:rsidTr="0054220A">
        <w:trPr>
          <w:trHeight w:val="311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2936"/>
        </w:trPr>
        <w:tc>
          <w:tcPr>
            <w:tcW w:w="16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M01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온실가스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처리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M0101. CO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포집기술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M0102. CO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전환기술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M0103. CO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저장기술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M0104. non-CO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처리기술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M0299. 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>온실가스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6"/>
                <w:kern w:val="0"/>
                <w:sz w:val="18"/>
                <w:szCs w:val="18"/>
                <w:shd w:val="clear" w:color="auto" w:fill="FFFFFF"/>
              </w:rPr>
              <w:t>처리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M06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신재생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에너지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태양광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태양열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바이오연료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폐기물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소수력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풍력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연료전지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석탄가스화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액화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M0612.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합성연료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M0699.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신재생에너지</w:t>
            </w:r>
            <w:proofErr w:type="spellEnd"/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M99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 xml:space="preserve">달리 분류되지 않는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34"/>
                <w:w w:val="93"/>
                <w:kern w:val="0"/>
                <w:szCs w:val="20"/>
                <w:shd w:val="clear" w:color="auto" w:fill="FFFFFF"/>
              </w:rPr>
              <w:t>에너지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34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34"/>
                <w:w w:val="93"/>
                <w:kern w:val="0"/>
                <w:szCs w:val="20"/>
                <w:shd w:val="clear" w:color="auto" w:fill="FFFFFF"/>
              </w:rPr>
              <w:t>자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에너지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자원</w:t>
            </w:r>
          </w:p>
        </w:tc>
      </w:tr>
      <w:tr w:rsidR="0054220A" w:rsidRPr="0054220A" w:rsidTr="0054220A">
        <w:trPr>
          <w:trHeight w:val="260"/>
        </w:trPr>
        <w:tc>
          <w:tcPr>
            <w:tcW w:w="16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M02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자원탐사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개발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활용</w:t>
            </w:r>
          </w:p>
        </w:tc>
        <w:tc>
          <w:tcPr>
            <w:tcW w:w="3589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M0201.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자원조사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탐사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M0202.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석유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가스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M0203.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광물자원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M0204.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활용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M0299.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자원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탐사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개발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활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용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224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M03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수화력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발전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고온고압화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석탄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석유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청정화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수화력발전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환경오염방지기술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발전설비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기기개발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첨단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발전제어기술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가스터빈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M0307.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발전설비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운영기술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M0399.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수화력발전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3228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M04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송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-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배전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계통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전력계통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감시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운영기술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전력계통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계획기술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대용량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전력수송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저장기술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전력시장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수요예측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배전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전력설비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진단기술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신소재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전력전자기술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전기안전기술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M0499.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-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배전계통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990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M05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전력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IT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M0501. IT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고부가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서비스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마이크로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그리드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M0503.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유비쿼터스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직류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배전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M0505.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지능형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전력망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플랫폼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M0599.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IT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lastRenderedPageBreak/>
        <w:t xml:space="preserve">N.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원자력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3412"/>
        <w:gridCol w:w="1884"/>
        <w:gridCol w:w="3470"/>
      </w:tblGrid>
      <w:tr w:rsidR="0054220A" w:rsidRPr="0054220A" w:rsidTr="0054220A">
        <w:trPr>
          <w:trHeight w:val="23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233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원자로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노심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기술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N0101.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핵자료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노심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핵설계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노심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열유체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N0104.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노물리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실험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N0199.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원자로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노심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4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N06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핵연료주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기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방사성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폐기물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관리기술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정련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변환기술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방사화학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악티나이드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화학기술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사용후핵연료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저장기술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사용후핵연료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방사성폐기물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처분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N0606.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원자력시설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제염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해체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환경복원기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3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N0699.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핵연료주기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방사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폐기물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N07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방사선기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동위원소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화합물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농생물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식품공학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공업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의학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의공학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선량평가기술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중성자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보안검색기술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N0799.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방사선기술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원자로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계통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핵심기기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기술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유체계통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열유동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전산해석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핵심기기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원자로계통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구조설계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건전성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고온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구조해석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검증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성능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유지보수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운전기기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6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N0299.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계통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핵심기기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N08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원자력기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반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첨단기술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N0801.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양자공학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레이저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응용기술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N0802.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연구용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N0803.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양성자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가속기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N0804.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전자선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가속기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N0805.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중입자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가속기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4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N0899.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원자력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기반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첨단기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원자력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계측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제어기술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센서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검출기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감시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보호시스템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인간공학기술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원격조작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시뮬레이션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N0399.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원자력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계측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제어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기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000000"/>
                <w:spacing w:val="-16"/>
                <w:w w:val="93"/>
                <w:kern w:val="0"/>
                <w:szCs w:val="20"/>
                <w:shd w:val="clear" w:color="auto" w:fill="FFFFFF"/>
              </w:rPr>
              <w:t>원전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w w:val="93"/>
                <w:kern w:val="0"/>
                <w:szCs w:val="20"/>
                <w:shd w:val="clear" w:color="auto" w:fill="FFFFFF"/>
              </w:rPr>
              <w:t>건설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w w:val="93"/>
                <w:kern w:val="0"/>
                <w:szCs w:val="20"/>
                <w:shd w:val="clear" w:color="auto" w:fill="FFFFFF"/>
              </w:rPr>
              <w:t>운영기술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건설기술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수명연장기술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제작기술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품질보증기술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N0907.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환경영향평가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부지안전성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조사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4"/>
                <w:kern w:val="0"/>
                <w:sz w:val="18"/>
                <w:szCs w:val="18"/>
                <w:shd w:val="clear" w:color="auto" w:fill="FFFFFF"/>
              </w:rPr>
              <w:t>평가기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N0999.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원전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건설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운영기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원자력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안전기술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N0401. </w:t>
            </w:r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설계기준사고</w:t>
            </w:r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열수력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안전성</w:t>
            </w:r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실증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6"/>
                <w:kern w:val="0"/>
                <w:sz w:val="18"/>
                <w:szCs w:val="18"/>
                <w:shd w:val="clear" w:color="auto" w:fill="FFFFFF"/>
              </w:rPr>
              <w:t>평가기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중대사고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해석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실증기술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원전재료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열화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손상대처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구조건전성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N0404.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확률론적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안전성평가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위험도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정보활용기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안전규제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방호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환경방사선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안전조치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6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N0499.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원자력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안전기술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N10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핵융합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핵융합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노심기술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핵융합로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통합설계기술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동력변환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계통기술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핵융합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핵융합로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핵심기기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연료주기기술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안전성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환경영향평가기술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N1008.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N1099.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핵융합</w:t>
            </w:r>
          </w:p>
        </w:tc>
      </w:tr>
      <w:tr w:rsidR="0054220A" w:rsidRPr="0054220A" w:rsidTr="0054220A">
        <w:trPr>
          <w:trHeight w:val="422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lastRenderedPageBreak/>
              <w:t>핵연료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원자력소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재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N0501.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핵연료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성능평가기술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N0502.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핵연료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N0503.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원자력재료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원자력재료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성능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검증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N0599.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핵연료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원자력소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재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0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N99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분류되지 않는 원자력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N9999.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원자력</w:t>
            </w: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O.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환경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74"/>
        <w:gridCol w:w="1766"/>
        <w:gridCol w:w="3423"/>
      </w:tblGrid>
      <w:tr w:rsidR="0054220A" w:rsidRPr="0054220A" w:rsidTr="0054220A">
        <w:trPr>
          <w:trHeight w:val="23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1483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대기질</w:t>
            </w:r>
            <w:proofErr w:type="spellEnd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관리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O0101.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대기오염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방지기술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O0102.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미세먼지오염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개선기술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O0103.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오존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스모그오염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개선기술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O0104.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실내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유해대기오염물질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O0199.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대기질관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리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O09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환경보건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환경보건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모니터링기술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O0902.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환경독성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노출평가기술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환경유해물질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건강영향평가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O0905.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환경역학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관련기술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O0906.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환경보건관리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인프라기술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O0907.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기후변화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환경보건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대응기술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O0908.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미래환경보건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문제예측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대응기술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O0999.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환경보건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물관리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수질오염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방지기술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O0202.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정수장</w:t>
            </w:r>
            <w:proofErr w:type="spellEnd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효율향상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고도처리기술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관망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최적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O0204. </w:t>
            </w:r>
            <w:r w:rsidRPr="0054220A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>양질의</w:t>
            </w:r>
            <w:r w:rsidRPr="0054220A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>상수원수</w:t>
            </w:r>
            <w:r w:rsidRPr="0054220A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>확보</w:t>
            </w:r>
            <w:r w:rsidRPr="0054220A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  <w:shd w:val="clear" w:color="auto" w:fill="FFFFFF"/>
              </w:rPr>
              <w:t>유지관리기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O0205.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하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폐수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고도처리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핵심요소기술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O0206.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친환경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방류수</w:t>
            </w:r>
            <w:proofErr w:type="spellEnd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처리</w:t>
            </w: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O0299.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물관리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O10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환경예측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감시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평가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O1001.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국제환경협약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예측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O1002.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환경경영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O1003.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환경재해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예측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저감기술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O1099.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환경예측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감시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평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가</w:t>
            </w:r>
          </w:p>
        </w:tc>
      </w:tr>
      <w:tr w:rsidR="0054220A" w:rsidRPr="0054220A" w:rsidTr="0054220A">
        <w:trPr>
          <w:trHeight w:val="338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34"/>
                <w:w w:val="93"/>
                <w:kern w:val="0"/>
                <w:szCs w:val="20"/>
                <w:shd w:val="clear" w:color="auto" w:fill="FFFFFF"/>
              </w:rPr>
              <w:t>토양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34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34"/>
                <w:w w:val="93"/>
                <w:kern w:val="0"/>
                <w:szCs w:val="20"/>
                <w:shd w:val="clear" w:color="auto" w:fill="FFFFFF"/>
              </w:rPr>
              <w:t>지하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수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복원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관리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O0301.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사전예방기술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O0302.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오염조사기술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O0303.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오염정화기술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O0304.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사후관리기술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O0399. 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토양</w:t>
            </w:r>
            <w:r w:rsidRPr="0054220A">
              <w:rPr>
                <w:rFonts w:ascii="돋움체" w:eastAsia="돋움체" w:hAnsi="돋움체" w:cs="굴림" w:hint="eastAsia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지하수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복원</w:t>
            </w:r>
            <w:r w:rsidRPr="0054220A">
              <w:rPr>
                <w:rFonts w:ascii="돋움체" w:eastAsia="돋움체" w:hAnsi="돋움체" w:cs="굴림" w:hint="eastAsia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spacing w:val="-38"/>
                <w:kern w:val="0"/>
                <w:sz w:val="18"/>
                <w:szCs w:val="18"/>
                <w:shd w:val="clear" w:color="auto" w:fill="FFFFFF"/>
              </w:rPr>
              <w:t>관</w:t>
            </w:r>
            <w:r w:rsidRPr="0054220A">
              <w:rPr>
                <w:rFonts w:ascii="굴림" w:eastAsia="돋움체" w:hAnsi="굴림" w:cs="굴림"/>
                <w:color w:val="000000"/>
                <w:spacing w:val="-12"/>
                <w:kern w:val="0"/>
                <w:sz w:val="18"/>
                <w:szCs w:val="18"/>
                <w:shd w:val="clear" w:color="auto" w:fill="FFFFFF"/>
              </w:rPr>
              <w:t>리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15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O11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친환경 소재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제품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O1101.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환경오염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유발물질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대체물질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소재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54220A">
              <w:rPr>
                <w:rFonts w:ascii="굴림" w:eastAsia="돋움체" w:hAnsi="굴림" w:cs="굴림"/>
                <w:color w:val="333333"/>
                <w:spacing w:val="-36"/>
                <w:kern w:val="0"/>
                <w:sz w:val="18"/>
                <w:szCs w:val="18"/>
                <w:shd w:val="clear" w:color="auto" w:fill="FFFFFF"/>
              </w:rPr>
              <w:t>개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O1102.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오염물질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제거효율향상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소재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제품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2"/>
                <w:kern w:val="0"/>
                <w:sz w:val="18"/>
                <w:szCs w:val="18"/>
                <w:shd w:val="clear" w:color="auto" w:fill="FFFFFF"/>
              </w:rPr>
              <w:t>개</w:t>
            </w:r>
            <w:r w:rsidRPr="0054220A">
              <w:rPr>
                <w:rFonts w:ascii="굴림" w:eastAsia="돋움체" w:hAnsi="굴림" w:cs="굴림"/>
                <w:color w:val="333333"/>
                <w:spacing w:val="-28"/>
                <w:kern w:val="0"/>
                <w:sz w:val="18"/>
                <w:szCs w:val="18"/>
                <w:shd w:val="clear" w:color="auto" w:fill="FFFFFF"/>
              </w:rPr>
              <w:t>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O1199.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친환경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소재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제품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4220A" w:rsidRPr="0054220A" w:rsidTr="0054220A">
        <w:trPr>
          <w:trHeight w:val="890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생태계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복원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관리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훼손된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자연생태계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복원기술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생태환경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이용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O0499.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생태계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복원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16"/>
                <w:kern w:val="0"/>
                <w:sz w:val="18"/>
                <w:szCs w:val="18"/>
                <w:shd w:val="clear" w:color="auto" w:fill="FFFFFF"/>
              </w:rPr>
              <w:t>관리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O12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친환경 공정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O1201.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배출량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최적화기술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O1202.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유해물질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제거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유용물질회수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공정기</w:t>
            </w:r>
            <w:r w:rsidRPr="0054220A">
              <w:rPr>
                <w:rFonts w:ascii="굴림" w:eastAsia="돋움체" w:hAnsi="굴림" w:cs="굴림"/>
                <w:color w:val="333333"/>
                <w:spacing w:val="-12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O1299.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친환경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</w:t>
            </w:r>
          </w:p>
        </w:tc>
      </w:tr>
      <w:tr w:rsidR="0054220A" w:rsidRPr="0054220A" w:rsidTr="0054220A">
        <w:trPr>
          <w:trHeight w:val="422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소음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진동 관리</w:t>
            </w:r>
          </w:p>
        </w:tc>
        <w:tc>
          <w:tcPr>
            <w:tcW w:w="3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O0501. 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소음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진동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배출특성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음질평가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4"/>
                <w:kern w:val="0"/>
                <w:sz w:val="18"/>
                <w:szCs w:val="18"/>
                <w:shd w:val="clear" w:color="auto" w:fill="FFFFFF"/>
              </w:rPr>
              <w:t>관리기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진동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저감기술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O0503.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차음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방진성능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향상기술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O0599.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진동관리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1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O13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측정분석장비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장치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O1301.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고정밀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센서기술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측정분석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장비기술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O1303.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원격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모니터링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O1399.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측정분석장비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0"/>
                <w:kern w:val="0"/>
                <w:sz w:val="18"/>
                <w:szCs w:val="18"/>
                <w:shd w:val="clear" w:color="auto" w:fill="FFFFFF"/>
              </w:rPr>
              <w:t>장</w:t>
            </w:r>
            <w:r w:rsidRPr="0054220A">
              <w:rPr>
                <w:rFonts w:ascii="굴림" w:eastAsia="돋움체" w:hAnsi="굴림" w:cs="굴림"/>
                <w:color w:val="333333"/>
                <w:spacing w:val="-26"/>
                <w:kern w:val="0"/>
                <w:sz w:val="18"/>
                <w:szCs w:val="18"/>
                <w:shd w:val="clear" w:color="auto" w:fill="FFFFFF"/>
              </w:rPr>
              <w:t>치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O14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lastRenderedPageBreak/>
              <w:t xml:space="preserve">청정생산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설비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O1401.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청정생산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공정설계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O1402.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공정개선기술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공정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생산관리기술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원부재료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대체기술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환경친화적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제품설계기술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환경친화제품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제조기술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환경설비기술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환경산업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부품소재기술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O1499. 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청정생산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10"/>
                <w:kern w:val="0"/>
                <w:sz w:val="18"/>
                <w:szCs w:val="18"/>
                <w:shd w:val="clear" w:color="auto" w:fill="FFFFFF"/>
              </w:rPr>
              <w:t>설비</w:t>
            </w:r>
          </w:p>
        </w:tc>
      </w:tr>
      <w:tr w:rsidR="0054220A" w:rsidRPr="0054220A" w:rsidTr="0054220A">
        <w:trPr>
          <w:trHeight w:val="422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O06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해양환경</w:t>
            </w:r>
          </w:p>
        </w:tc>
        <w:tc>
          <w:tcPr>
            <w:tcW w:w="3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O0601.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해양오염방지기술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O0602.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해양환경보전기술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O0603.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해양생태계관리기술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O0604.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해양위해성평가기술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O0605.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기후변화대응기술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O0699.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해양환경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O15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w w:val="93"/>
                <w:kern w:val="0"/>
                <w:szCs w:val="20"/>
                <w:shd w:val="clear" w:color="auto" w:fill="FFFFFF"/>
              </w:rPr>
              <w:t>작업환경기술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O1501.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작업환경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O1502.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작업환경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유해요인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측정기술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O1503. </w:t>
            </w:r>
            <w:r w:rsidRPr="0054220A">
              <w:rPr>
                <w:rFonts w:ascii="굴림" w:eastAsia="돋움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작업환경</w:t>
            </w:r>
            <w:r w:rsidRPr="0054220A">
              <w:rPr>
                <w:rFonts w:ascii="굴림" w:eastAsia="돋움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유해요인</w:t>
            </w:r>
            <w:r w:rsidRPr="0054220A">
              <w:rPr>
                <w:rFonts w:ascii="굴림" w:eastAsia="돋움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위해성평가기술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O1504. </w:t>
            </w:r>
            <w:proofErr w:type="spellStart"/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산업독성학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O1505.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산업인간공학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O1599.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작업환경기술</w:t>
            </w:r>
          </w:p>
        </w:tc>
      </w:tr>
      <w:tr w:rsidR="0054220A" w:rsidRPr="0054220A" w:rsidTr="0054220A">
        <w:trPr>
          <w:trHeight w:val="1811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O07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폐기물 관리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자원순환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O0701.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폐기물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감량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O0702.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폐기물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자원화기술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O0703.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유해폐기물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처리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처분기술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O0799.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폐기물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관리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38"/>
                <w:kern w:val="0"/>
                <w:sz w:val="18"/>
                <w:szCs w:val="18"/>
                <w:shd w:val="clear" w:color="auto" w:fill="FFFFFF"/>
              </w:rPr>
              <w:t>자원순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22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O08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위해성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평가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관리</w:t>
            </w:r>
          </w:p>
        </w:tc>
        <w:tc>
          <w:tcPr>
            <w:tcW w:w="3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O0801.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위해성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요소기술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O0802.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위해성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O0803.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위해성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평가기술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O0899. 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위해성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평가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14"/>
                <w:kern w:val="0"/>
                <w:sz w:val="18"/>
                <w:szCs w:val="18"/>
                <w:shd w:val="clear" w:color="auto" w:fill="FFFFFF"/>
              </w:rPr>
              <w:t>관리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181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O99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312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분류되지 않는 환경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O9999.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환경</w:t>
            </w:r>
          </w:p>
        </w:tc>
      </w:tr>
    </w:tbl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P. 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건설</w:t>
      </w:r>
      <w:r w:rsidRPr="0054220A">
        <w:rPr>
          <w:rFonts w:ascii="돋움" w:eastAsia="돋움" w:hAnsi="돋움" w:cs="굴림" w:hint="eastAsia"/>
          <w:b/>
          <w:bCs/>
          <w:color w:val="333333"/>
          <w:kern w:val="0"/>
          <w:sz w:val="30"/>
          <w:szCs w:val="30"/>
          <w:shd w:val="clear" w:color="auto" w:fill="FFFFFF"/>
        </w:rPr>
        <w:t>/</w:t>
      </w:r>
      <w:r w:rsidRPr="0054220A">
        <w:rPr>
          <w:rFonts w:ascii="굴림" w:eastAsia="돋움" w:hAnsi="굴림" w:cs="굴림"/>
          <w:b/>
          <w:bCs/>
          <w:color w:val="333333"/>
          <w:kern w:val="0"/>
          <w:sz w:val="30"/>
          <w:szCs w:val="30"/>
          <w:shd w:val="clear" w:color="auto" w:fill="FFFFFF"/>
        </w:rPr>
        <w:t>교통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3476"/>
        <w:gridCol w:w="1461"/>
        <w:gridCol w:w="3534"/>
      </w:tblGrid>
      <w:tr w:rsidR="0054220A" w:rsidRPr="0054220A" w:rsidTr="0054220A">
        <w:trPr>
          <w:trHeight w:val="240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중분류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분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류</w:t>
            </w:r>
          </w:p>
        </w:tc>
      </w:tr>
      <w:tr w:rsidR="0054220A" w:rsidRPr="0054220A" w:rsidTr="0054220A">
        <w:trPr>
          <w:trHeight w:val="1136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P01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국토정책</w:t>
            </w:r>
            <w:r w:rsidRPr="0054220A">
              <w:rPr>
                <w:rFonts w:ascii="굴림" w:eastAsia="돋움" w:hAnsi="굴림" w:cs="굴림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000000"/>
                <w:w w:val="93"/>
                <w:kern w:val="0"/>
                <w:szCs w:val="20"/>
                <w:shd w:val="clear" w:color="auto" w:fill="FFFFFF"/>
              </w:rPr>
              <w:t>계획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P0101.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국토정책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P0102.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국토계획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P0103.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교통계획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P0104. </w:t>
            </w:r>
            <w:r w:rsidRPr="0054220A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도시계획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P0199. 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국토정책</w:t>
            </w:r>
            <w:r w:rsidRPr="0054220A">
              <w:rPr>
                <w:rFonts w:ascii="돋움체" w:eastAsia="돋움체" w:hAnsi="돋움체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계획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P07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항공교통기술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P0701.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항공안전기술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P0702.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운영기술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P0703.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공항시스템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P0704.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항행시스템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P0799.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항공교통기술</w:t>
            </w:r>
          </w:p>
        </w:tc>
      </w:tr>
      <w:tr w:rsidR="0054220A" w:rsidRPr="0054220A" w:rsidTr="0054220A">
        <w:trPr>
          <w:trHeight w:val="1851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국토공간개발기술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국토지능화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공간정보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지능형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생태도시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대공간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지상건축물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지하대공간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해저공간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P0206.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인공섬</w:t>
            </w:r>
            <w:proofErr w:type="spellEnd"/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준설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매립기술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P0207.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경관관리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7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P0299.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국토공간개발기술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P08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해양안전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교통기술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P0801.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선박운항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P0802.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해상교통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P0803.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인적안전기술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P0804.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P0805.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해양안전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방재기술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P0899.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해양안전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교통기술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P03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시설물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설계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해석기술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표준화기술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도로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교량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플랜트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지반구조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터널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건축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P0309.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P0399.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시설물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2"/>
                <w:kern w:val="0"/>
                <w:sz w:val="18"/>
                <w:szCs w:val="18"/>
                <w:shd w:val="clear" w:color="auto" w:fill="FFFFFF"/>
              </w:rPr>
              <w:t>해석기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spacing w:val="-16"/>
                <w:w w:val="93"/>
                <w:kern w:val="0"/>
                <w:szCs w:val="20"/>
                <w:shd w:val="clear" w:color="auto" w:fill="FFFFFF"/>
              </w:rPr>
              <w:t>수공시스템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기술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수문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P0902.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수자원계획기술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수자원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통합관리기술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해안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항만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해양개발기술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수리구조물설계기술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하천설계기술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P0907.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생태수리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수문기술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lastRenderedPageBreak/>
              <w:t xml:space="preserve">P0999.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수공시스템기술</w:t>
            </w:r>
          </w:p>
        </w:tc>
      </w:tr>
      <w:tr w:rsidR="0054220A" w:rsidRPr="0054220A" w:rsidTr="0054220A">
        <w:trPr>
          <w:trHeight w:val="260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lastRenderedPageBreak/>
              <w:t>P04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건설시공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돋움" w:hAnsi="굴림" w:cs="굴림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재료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토목시공기술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건축시공기술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플랜트시공기술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건설시공관리기술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시공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건설구조재료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건설마감재료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친환경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재생건설재료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P0409.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생애주기가치평가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P0410.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극한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시공기술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P0411.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건설안전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P0499.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건설시공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8"/>
                <w:kern w:val="0"/>
                <w:sz w:val="18"/>
                <w:szCs w:val="18"/>
                <w:shd w:val="clear" w:color="auto" w:fill="FFFFFF"/>
              </w:rPr>
              <w:t>재료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2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P10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물류기술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물류운송기술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보관기술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하역기술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P1004.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물류정보화기술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교통수단별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물류운용기술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표준화기술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P1099.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물류기술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P11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시설물 안전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 xml:space="preserve">/ 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유지관리 기술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P1101.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시설물점검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진단기술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P1102.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구조물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보수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보강기술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P1103.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시설물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해체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복구기술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P1104.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시설물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소방안전관리기술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P1105.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자연재해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저감기술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6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P1199.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시설물안전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유지관리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52"/>
                <w:kern w:val="0"/>
                <w:sz w:val="18"/>
                <w:szCs w:val="18"/>
                <w:shd w:val="clear" w:color="auto" w:fill="FFFFFF"/>
              </w:rPr>
              <w:t>기</w:t>
            </w:r>
            <w:r w:rsidRPr="0054220A">
              <w:rPr>
                <w:rFonts w:ascii="굴림" w:eastAsia="돋움체" w:hAnsi="굴림" w:cs="굴림"/>
                <w:color w:val="333333"/>
                <w:spacing w:val="-4"/>
                <w:kern w:val="0"/>
                <w:sz w:val="18"/>
                <w:szCs w:val="18"/>
                <w:shd w:val="clear" w:color="auto" w:fill="FFFFFF"/>
              </w:rPr>
              <w:t>술</w:t>
            </w: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P05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도로교통기술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조사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분석기술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자동차기반기술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교통시설기반기술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교통운영관리기술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교통안전기술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개선기술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P0599.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도로교통기술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P12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건설 환경설비 기술</w:t>
            </w:r>
          </w:p>
        </w:tc>
        <w:tc>
          <w:tcPr>
            <w:tcW w:w="3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P1201. 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상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하수도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시공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건축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도시환경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정보화기술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건축환경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설비기술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친환경건축물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시공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P1205.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친환경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토목시설물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시공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22"/>
                <w:kern w:val="0"/>
                <w:sz w:val="18"/>
                <w:szCs w:val="18"/>
                <w:shd w:val="clear" w:color="auto" w:fill="FFFFFF"/>
              </w:rPr>
              <w:t>관리기</w:t>
            </w:r>
            <w:r w:rsidRPr="0054220A">
              <w:rPr>
                <w:rFonts w:ascii="굴림" w:eastAsia="돋움체" w:hAnsi="굴림" w:cs="굴림"/>
                <w:color w:val="333333"/>
                <w:spacing w:val="-18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ind w:hanging="6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P1206. </w:t>
            </w:r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건물일체형</w:t>
            </w:r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신재생에너지설비</w:t>
            </w:r>
            <w:proofErr w:type="spellEnd"/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설계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시공</w:t>
            </w:r>
            <w:r w:rsidRPr="0054220A">
              <w:rPr>
                <w:rFonts w:ascii="돋움체" w:eastAsia="돋움체" w:hAnsi="돋움체" w:cs="굴림" w:hint="eastAsia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spacing w:val="-48"/>
                <w:kern w:val="0"/>
                <w:sz w:val="18"/>
                <w:szCs w:val="18"/>
                <w:shd w:val="clear" w:color="auto" w:fill="FFFFFF"/>
              </w:rPr>
              <w:t>관리기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시설물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소음진동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제어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P1299.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spacing w:val="-20"/>
                <w:kern w:val="0"/>
                <w:sz w:val="18"/>
                <w:szCs w:val="18"/>
                <w:shd w:val="clear" w:color="auto" w:fill="FFFFFF"/>
              </w:rPr>
              <w:t>건설환경설비기술</w:t>
            </w:r>
          </w:p>
        </w:tc>
      </w:tr>
      <w:tr w:rsidR="0054220A" w:rsidRPr="0054220A" w:rsidTr="0054220A">
        <w:trPr>
          <w:trHeight w:val="344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P06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철도교통기술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P0601.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엔지니어링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P0602.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궤도토목기술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P0603.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전철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전력기술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P0604.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철도신호통신기술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P0605.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안전방재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P0606.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철도시스템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유지관리기술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P0607.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철도역사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시설물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역무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자동화기술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P0608.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철도차량기술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P0699.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철도교통기술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0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P99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before="84" w:after="84" w:line="240" w:lineRule="auto"/>
              <w:ind w:right="3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달리 분류되지 않는 건설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w w:val="93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돋움" w:eastAsia="돋움" w:hAnsi="돋움" w:cs="굴림" w:hint="eastAsia"/>
                <w:b/>
                <w:bCs/>
                <w:color w:val="333333"/>
                <w:spacing w:val="-10"/>
                <w:w w:val="93"/>
                <w:kern w:val="0"/>
                <w:szCs w:val="20"/>
                <w:shd w:val="clear" w:color="auto" w:fill="FFFFFF"/>
              </w:rPr>
              <w:t>교통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P9999.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달리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분류되지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않는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건설</w:t>
            </w:r>
            <w:r w:rsidRPr="0054220A">
              <w:rPr>
                <w:rFonts w:ascii="돋움체" w:eastAsia="돋움체" w:hAnsi="돋움체" w:cs="굴림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4220A">
              <w:rPr>
                <w:rFonts w:ascii="굴림" w:eastAsia="돋움체" w:hAnsi="굴림" w:cs="굴림"/>
                <w:color w:val="333333"/>
                <w:kern w:val="0"/>
                <w:sz w:val="18"/>
                <w:szCs w:val="18"/>
                <w:shd w:val="clear" w:color="auto" w:fill="FFFFFF"/>
              </w:rPr>
              <w:t>교통</w:t>
            </w:r>
          </w:p>
        </w:tc>
      </w:tr>
    </w:tbl>
    <w:p w:rsid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【참고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54220A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】산업기술분류표</w:t>
      </w:r>
    </w:p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기계ㆍ소재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559"/>
        <w:gridCol w:w="1031"/>
        <w:gridCol w:w="1183"/>
        <w:gridCol w:w="2921"/>
        <w:gridCol w:w="1053"/>
      </w:tblGrid>
      <w:tr w:rsidR="0054220A" w:rsidRPr="0054220A" w:rsidTr="0054220A">
        <w:trPr>
          <w:trHeight w:val="311"/>
        </w:trPr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250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정밀생산기계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절삭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가공기계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100101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일반기계</w:t>
            </w: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농업기계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연삭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가공기계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인쇄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광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에너지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가공기계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식품포장기계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전기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화학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에너지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응용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가공기계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건설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광산기계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수치제어장치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일반가공기계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프레스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방재소방기계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운송하역기계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CAD/CAM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정보산업장비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정밀생산기계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관련기술　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100109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일반기계관련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S/W 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일반기계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100610</w:t>
            </w:r>
          </w:p>
        </w:tc>
      </w:tr>
      <w:tr w:rsidR="0054220A" w:rsidRPr="0054220A" w:rsidTr="0054220A">
        <w:trPr>
          <w:trHeight w:val="250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2"/>
                <w:kern w:val="0"/>
                <w:sz w:val="16"/>
                <w:szCs w:val="16"/>
                <w:shd w:val="clear" w:color="auto" w:fill="FFFFFF"/>
              </w:rPr>
              <w:t>자동차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2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2"/>
                <w:kern w:val="0"/>
                <w:sz w:val="16"/>
                <w:szCs w:val="16"/>
                <w:shd w:val="clear" w:color="auto" w:fill="FFFFFF"/>
              </w:rPr>
              <w:t>철도차량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엔진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동력전달장치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1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전자장치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100202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조선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해양시스템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선박소재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구조기술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선형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개발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성능해석기술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차체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경량화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추진계통부품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공조기술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갑판설비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항해통신장치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차량운동성능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진동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소음저감기술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선박생산시스템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건조공법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안전도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향상기술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해양구조물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설비기술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차량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해양레저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탐사장비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철도차량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추진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제어기술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해양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안전설비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통합기술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조선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해양시스템관련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S/W 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저공해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대체에너지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차량기술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조선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해양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100710</w:t>
            </w:r>
          </w:p>
        </w:tc>
      </w:tr>
      <w:tr w:rsidR="0054220A" w:rsidRPr="0054220A" w:rsidTr="0054220A">
        <w:trPr>
          <w:trHeight w:val="2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자동차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철도차량</w:t>
            </w:r>
            <w:r w:rsidRPr="0054220A">
              <w:rPr>
                <w:rFonts w:ascii="굴림" w:eastAsia="휴먼고딕" w:hAnsi="굴림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100211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52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에너지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기계시스템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공기조화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냉동기계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100301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0"/>
                <w:kern w:val="0"/>
                <w:sz w:val="16"/>
                <w:szCs w:val="16"/>
                <w:shd w:val="clear" w:color="auto" w:fill="FFFFFF"/>
              </w:rPr>
              <w:t>항공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3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30"/>
                <w:kern w:val="0"/>
                <w:sz w:val="16"/>
                <w:szCs w:val="16"/>
                <w:shd w:val="clear" w:color="auto" w:fill="FFFFFF"/>
              </w:rPr>
              <w:t>우주시스템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고정익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회전익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항공기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기체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100801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보일러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로설비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고정익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회전익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항공기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동력장치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100802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유체기계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고정익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회전익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항공기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기계시스템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100803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수처리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설비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고정익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회전익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항공기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전기전자시스템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100804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폐기물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처리설비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인공위성체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탑재체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100805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대기오염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설비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액체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추진제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발사체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100806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건조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농축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설비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추진제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발사체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100807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에너지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제어설비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항공우주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지상설비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100808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IBS/HA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우주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100809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에너지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환경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기계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36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000000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항공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우주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100810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에너지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환경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기계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8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100311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2"/>
                <w:kern w:val="0"/>
                <w:sz w:val="16"/>
                <w:szCs w:val="16"/>
                <w:shd w:val="clear" w:color="auto" w:fill="FFFFFF"/>
              </w:rPr>
              <w:t>나노ㆍ마이크로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lastRenderedPageBreak/>
              <w:t>기계시스템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lastRenderedPageBreak/>
              <w:t>나노마이크로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센서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초소형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구동장치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100902</w:t>
            </w:r>
          </w:p>
        </w:tc>
      </w:tr>
      <w:tr w:rsidR="0054220A" w:rsidRPr="0054220A" w:rsidTr="0054220A">
        <w:trPr>
          <w:trHeight w:val="416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lastRenderedPageBreak/>
              <w:t>요소부품</w:t>
            </w: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체결용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초소형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디바이스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전동용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초소형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가공</w:t>
            </w:r>
            <w:r w:rsidRPr="0054220A">
              <w:rPr>
                <w:rFonts w:ascii="MS Mincho" w:eastAsia="MS Mincho" w:hAnsi="MS Mincho" w:cs="MS Mincho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조립</w:t>
            </w:r>
            <w:r w:rsidRPr="0054220A">
              <w:rPr>
                <w:rFonts w:ascii="MS Mincho" w:eastAsia="MS Mincho" w:hAnsi="MS Mincho" w:cs="MS Mincho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측정기술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완충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제동용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특성분석</w:t>
            </w:r>
            <w:r w:rsidRPr="0054220A">
              <w:rPr>
                <w:rFonts w:ascii="MS Mincho" w:eastAsia="MS Mincho" w:hAnsi="MS Mincho" w:cs="MS Mincho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신뢰성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평가기술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회전축용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집적화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배관용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통합화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유공압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마이크로기계시스템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100908</w:t>
            </w:r>
          </w:p>
        </w:tc>
      </w:tr>
      <w:tr w:rsidR="0054220A" w:rsidRPr="0054220A" w:rsidTr="0054220A">
        <w:trPr>
          <w:trHeight w:val="2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액츄에이터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절삭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연삭공구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나노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마이크로기계시스템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관련기술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　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100909</w:t>
            </w:r>
          </w:p>
        </w:tc>
      </w:tr>
      <w:tr w:rsidR="0054220A" w:rsidRPr="0054220A" w:rsidTr="0054220A">
        <w:trPr>
          <w:trHeight w:val="2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치공구</w:t>
            </w:r>
            <w:proofErr w:type="spellEnd"/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100409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금속재료</w:t>
            </w: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구조재료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금형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기능재료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복합재료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요소부품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100412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재료공정기술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전자부품소재기술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101005</w:t>
            </w:r>
          </w:p>
        </w:tc>
      </w:tr>
      <w:tr w:rsidR="0054220A" w:rsidRPr="0054220A" w:rsidTr="0054220A">
        <w:trPr>
          <w:trHeight w:val="416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4"/>
                <w:kern w:val="0"/>
                <w:sz w:val="16"/>
                <w:szCs w:val="16"/>
                <w:shd w:val="clear" w:color="auto" w:fill="FFFFFF"/>
              </w:rPr>
              <w:t>로봇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4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4"/>
                <w:kern w:val="0"/>
                <w:sz w:val="16"/>
                <w:szCs w:val="16"/>
                <w:shd w:val="clear" w:color="auto" w:fill="FFFFFF"/>
              </w:rPr>
              <w:t>자동화기계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로봇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설계기술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에너지소재기술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로봇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지능화기술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생체재료기술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로봇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비젼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생산자동화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금속정제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회수기술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자동화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재료분석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평가기술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조립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이송기술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금속재료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101010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자동화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계측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센서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로봇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자동화기계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로봇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자동화기계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관련기술　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100508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4220A" w:rsidRPr="0054220A" w:rsidRDefault="0054220A" w:rsidP="0054220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751"/>
        <w:gridCol w:w="1053"/>
        <w:gridCol w:w="1023"/>
        <w:gridCol w:w="2807"/>
        <w:gridCol w:w="1053"/>
      </w:tblGrid>
      <w:tr w:rsidR="0054220A" w:rsidRPr="0054220A" w:rsidTr="0054220A">
        <w:trPr>
          <w:trHeight w:val="739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7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8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587"/>
        </w:trPr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lastRenderedPageBreak/>
              <w:t>주조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용접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사형주조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101101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소성가공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분말</w:t>
            </w: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단조기술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금형주조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압출기술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특수주조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인발기술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다이케스팅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압연기술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용접재료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판재성형기술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Brazing/Sold ring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분말제조기술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아크용접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분말가공기술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특수용접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접합기술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소성가공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용접부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분석평가기술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8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소성가공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101209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용접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S/W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101110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청정생산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청정생산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공정설계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101401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용접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관련기술　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101111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공정개선기술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101402</w:t>
            </w:r>
          </w:p>
        </w:tc>
      </w:tr>
      <w:tr w:rsidR="0054220A" w:rsidRPr="0054220A" w:rsidTr="0054220A">
        <w:trPr>
          <w:trHeight w:val="679"/>
        </w:trPr>
        <w:tc>
          <w:tcPr>
            <w:tcW w:w="9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표면처리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열처리기술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공정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생산관리기술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101403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도금기술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유해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원부재료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대체기술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101404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박막제조기술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환경친화적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제품설계기술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101405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용사기술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환경친화제품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제조기술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101406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에칭기술</w:t>
            </w:r>
            <w:proofErr w:type="spell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자원재활용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101407</w:t>
            </w: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방식기술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침탄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질화기술</w:t>
            </w:r>
            <w:proofErr w:type="spell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전자부품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표면처리기술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표면물성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개질기술</w:t>
            </w:r>
            <w:proofErr w:type="spell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표면처리기술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101310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전기ㆍ전자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34"/>
        <w:gridCol w:w="1133"/>
        <w:gridCol w:w="1077"/>
        <w:gridCol w:w="2324"/>
        <w:gridCol w:w="1419"/>
      </w:tblGrid>
      <w:tr w:rsidR="0054220A" w:rsidRPr="0054220A" w:rsidTr="0054220A">
        <w:trPr>
          <w:trHeight w:val="332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261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광응용기기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레이저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관련부품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발생장치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200101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가정용기기및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전자응용기기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정보가전기기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음성정보기술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응용기기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레이저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가공기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조명기기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결상기기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소형가전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광계측ㆍ제어기기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백색가전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광원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가정용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가스기기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광소재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냉</w:t>
            </w:r>
            <w:r w:rsidRPr="0054220A">
              <w:rPr>
                <w:rFonts w:ascii="MS Mincho" w:eastAsia="MS Mincho" w:hAnsi="MS Mincho" w:cs="MS Mincho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난방기기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광부품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자동판매기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광소자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현금자동입출금기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광응용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기기　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200109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>가정용기기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3"/>
                <w:kern w:val="0"/>
                <w:sz w:val="16"/>
                <w:szCs w:val="16"/>
                <w:shd w:val="clear" w:color="auto" w:fill="FFFFFF"/>
              </w:rPr>
              <w:t>전자응용기기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200610</w:t>
            </w:r>
          </w:p>
        </w:tc>
      </w:tr>
      <w:tr w:rsidR="0054220A" w:rsidRPr="0054220A" w:rsidTr="0054220A">
        <w:trPr>
          <w:trHeight w:val="231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반도체장비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열처리장비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200201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계측기기</w:t>
            </w: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계측센서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노광</w:t>
            </w:r>
            <w:proofErr w:type="spellEnd"/>
            <w:r w:rsidRPr="0054220A">
              <w:rPr>
                <w:rFonts w:ascii="MS Mincho" w:eastAsia="MS Mincho" w:hAnsi="MS Mincho" w:cs="MS Mincho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트랙장비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화학량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시험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분석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에칭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장비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물리량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시험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분석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폴리싱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(CMP)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장비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환경계측기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증착장비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안전감시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진단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계측제어기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200705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이온주입장비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세정장비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유체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제어계측기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패키징장비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전자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측정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검사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장비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광계측기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>반도체장비용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>핵심부품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3"/>
                <w:kern w:val="0"/>
                <w:sz w:val="16"/>
                <w:szCs w:val="16"/>
                <w:shd w:val="clear" w:color="auto" w:fill="FFFFFF"/>
              </w:rPr>
              <w:t>제조장비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계측기기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200710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반도체장비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200211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72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중전기기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발전기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전동기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제어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200301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영상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음향기기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TV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수상기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200801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전력변환기기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방송수신기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200802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전력용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재료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3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차원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영상기기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200803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변압기류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AV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재생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기록기기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200804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개폐기류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화상통신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200805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송배전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보호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감시장치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카메라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캠코더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200806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자동화제어기기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전광판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200807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전기로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휴대용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AV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200808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전선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오디오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200809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초전도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기술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제품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AV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200810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전기용접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가열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건축음향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응용기기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200811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전원장치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200312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스피커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200812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에너지저장기기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200313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마이크로폰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200813</w:t>
            </w:r>
          </w:p>
        </w:tc>
      </w:tr>
      <w:tr w:rsidR="0054220A" w:rsidRPr="0054220A" w:rsidTr="0054220A">
        <w:trPr>
          <w:trHeight w:val="27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중전기기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200314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영상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음향기기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200814</w:t>
            </w:r>
          </w:p>
        </w:tc>
      </w:tr>
      <w:tr w:rsidR="0054220A" w:rsidRPr="0054220A" w:rsidTr="0054220A">
        <w:trPr>
          <w:trHeight w:val="273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반도체소자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Si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소자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200401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전지</w:t>
            </w: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전지재료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16"/>
                <w:w w:val="93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화합물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소자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제조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측정평가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장비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M MS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소자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응용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활용기술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(H V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등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S </w:t>
            </w:r>
            <w:proofErr w:type="spellStart"/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nsor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소자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일차전지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반도체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재료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이차전지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SoC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초고용량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커패시터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설계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Tool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전지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200907</w:t>
            </w:r>
          </w:p>
        </w:tc>
      </w:tr>
      <w:tr w:rsidR="0054220A" w:rsidRPr="0054220A" w:rsidTr="0054220A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반도체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소자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200408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31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전기전자부품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센서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200501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디스플레이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LCD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201001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PCB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PDP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201002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커패시터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F D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201003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자성재료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L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201004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기록매체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디스플레이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소재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201005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복합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E-Paper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201006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초고주파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발생소자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3D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201007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플라즈마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발생용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디스플레이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제조장비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201008</w:t>
            </w:r>
          </w:p>
        </w:tc>
      </w:tr>
      <w:tr w:rsidR="0054220A" w:rsidRPr="0054220A" w:rsidTr="0054220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전기전자부품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200509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디스플레이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측정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검사장비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201009</w:t>
            </w:r>
          </w:p>
        </w:tc>
      </w:tr>
      <w:tr w:rsidR="0054220A" w:rsidRPr="0054220A" w:rsidTr="0054220A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16"/>
                <w:w w:val="93"/>
                <w:kern w:val="0"/>
                <w:sz w:val="16"/>
                <w:szCs w:val="16"/>
                <w:shd w:val="clear" w:color="auto" w:fill="FFFFFF"/>
              </w:rPr>
              <w:t>디스플레이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201010</w:t>
            </w:r>
          </w:p>
        </w:tc>
      </w:tr>
    </w:tbl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BF4" w:rsidRDefault="00FF5BF4" w:rsidP="00C315BE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정보통신</w:t>
      </w: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2317"/>
        <w:gridCol w:w="1072"/>
        <w:gridCol w:w="1694"/>
        <w:gridCol w:w="2359"/>
        <w:gridCol w:w="1001"/>
      </w:tblGrid>
      <w:tr w:rsidR="0054220A" w:rsidRPr="0054220A" w:rsidTr="0054220A">
        <w:trPr>
          <w:trHeight w:val="440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440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이동통신</w:t>
            </w: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300101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RFID/USN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RFID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300601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USN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300602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모바일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-RFID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300603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단말기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>활용서비스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>플랫홈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>응용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26"/>
                <w:kern w:val="0"/>
                <w:sz w:val="16"/>
                <w:szCs w:val="16"/>
                <w:shd w:val="clear" w:color="auto" w:fill="FFFFFF"/>
              </w:rPr>
              <w:t>SW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300604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이동통신기기　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RFID/USN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300605</w:t>
            </w:r>
          </w:p>
        </w:tc>
      </w:tr>
      <w:tr w:rsidR="0054220A" w:rsidRPr="0054220A" w:rsidTr="0054220A">
        <w:trPr>
          <w:trHeight w:val="440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300201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U-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컴퓨팅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U-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컴퓨팅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플랫홈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응용기술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300701</w:t>
            </w:r>
          </w:p>
        </w:tc>
      </w:tr>
      <w:tr w:rsidR="0054220A" w:rsidRPr="0054220A" w:rsidTr="0054220A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매체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서버기술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300702</w:t>
            </w:r>
          </w:p>
        </w:tc>
      </w:tr>
      <w:tr w:rsidR="0054220A" w:rsidRPr="0054220A" w:rsidTr="0054220A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콘텐츠</w:t>
            </w:r>
            <w:proofErr w:type="spellEnd"/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U-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컴퓨팅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주변기기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300703</w:t>
            </w:r>
          </w:p>
        </w:tc>
      </w:tr>
      <w:tr w:rsidR="0054220A" w:rsidRPr="0054220A" w:rsidTr="0054220A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이동방송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300204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소프트웨어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임베디드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SW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300801</w:t>
            </w:r>
          </w:p>
        </w:tc>
      </w:tr>
      <w:tr w:rsidR="0054220A" w:rsidRPr="0054220A" w:rsidTr="0054220A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통방융합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SW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솔루션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300802</w:t>
            </w:r>
          </w:p>
        </w:tc>
      </w:tr>
      <w:tr w:rsidR="0054220A" w:rsidRPr="0054220A" w:rsidTr="0054220A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실감방송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System Integration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300803</w:t>
            </w:r>
          </w:p>
        </w:tc>
      </w:tr>
      <w:tr w:rsidR="0054220A" w:rsidRPr="0054220A" w:rsidTr="0054220A">
        <w:trPr>
          <w:trHeight w:val="6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단말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300207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Internet SW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300804</w:t>
            </w:r>
          </w:p>
        </w:tc>
      </w:tr>
      <w:tr w:rsidR="0054220A" w:rsidRPr="0054220A" w:rsidTr="0054220A">
        <w:trPr>
          <w:trHeight w:val="440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위성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전파</w:t>
            </w: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위성통신ㆍ방송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전송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300301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콘텐츠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컴퓨터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그래픽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300901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가상현실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300902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위성통신ㆍ방송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단말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콘텐츠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창작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기획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300903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위성항법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디지털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콘텐츠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제작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유통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300904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탑제체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관제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게임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u-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러닝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300905</w:t>
            </w:r>
          </w:p>
        </w:tc>
      </w:tr>
      <w:tr w:rsidR="0054220A" w:rsidRPr="0054220A" w:rsidTr="0054220A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EMI/EMC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300305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정보보호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응용보안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301001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네트워크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보안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301002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전자파기기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공통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보안기술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301003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방호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300307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산업보안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융합보안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301004</w:t>
            </w:r>
          </w:p>
        </w:tc>
      </w:tr>
      <w:tr w:rsidR="0054220A" w:rsidRPr="0054220A" w:rsidTr="0054220A">
        <w:trPr>
          <w:trHeight w:val="440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홈네트워크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홈네트워크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300401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정보통신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모듈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이동통신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모듈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301101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위성ㆍ방송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모듈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301102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유ㆍ무선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홈네트워킹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300402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광통신모듈및부품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301103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정보가전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300403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멀티미디어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모듈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301104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>홈네트워크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>응용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4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300404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안테나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모듈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301105</w:t>
            </w:r>
          </w:p>
        </w:tc>
      </w:tr>
      <w:tr w:rsidR="0054220A" w:rsidRPr="0054220A" w:rsidTr="0054220A">
        <w:trPr>
          <w:trHeight w:val="440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광대역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통합망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제어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300501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ITS/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텔레매틱스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ITS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301201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텔레매틱스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301202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전달망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300502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ITS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응용서비스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301203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가입자망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300503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텔레매틱스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응용서비스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301204</w:t>
            </w:r>
          </w:p>
        </w:tc>
      </w:tr>
    </w:tbl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화학</w:t>
      </w: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&gt;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847"/>
        <w:gridCol w:w="1262"/>
        <w:gridCol w:w="964"/>
        <w:gridCol w:w="2323"/>
        <w:gridCol w:w="1191"/>
      </w:tblGrid>
      <w:tr w:rsidR="0054220A" w:rsidRPr="0054220A" w:rsidTr="0054220A">
        <w:trPr>
          <w:trHeight w:val="292"/>
        </w:trPr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8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301"/>
        </w:trPr>
        <w:tc>
          <w:tcPr>
            <w:tcW w:w="9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정밀화학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의약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중간체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원제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400101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수질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토양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수질오염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방지기술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400601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의약제제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토양오염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방지기술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400602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농약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중간체</w:t>
            </w:r>
            <w:proofErr w:type="spellEnd"/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원제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해양오염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방지기술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400603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농약제제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3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환경설비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400605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환경산업부품</w:t>
            </w:r>
            <w:r w:rsidRPr="0054220A">
              <w:rPr>
                <w:rFonts w:ascii="MS Mincho" w:eastAsia="MS Mincho" w:hAnsi="MS Mincho" w:cs="MS Mincho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400606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염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안료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중간체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환경산업기술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400607</w:t>
            </w:r>
          </w:p>
        </w:tc>
      </w:tr>
      <w:tr w:rsidR="0054220A" w:rsidRPr="0054220A" w:rsidTr="0054220A">
        <w:trPr>
          <w:trHeight w:val="30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계면활성제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윤활유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400107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세라믹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재료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시멘트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콘크리트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내화물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원료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나노세라믹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분말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첨가제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유리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유약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법랑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도료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코팅제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도자기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타일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등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접착제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실란트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단결정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유ㆍ무기재료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촉매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제조기술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세라믹제조공정기술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감광재료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화학ㆍ생체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기능재료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화장품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광ㆍ전자세라믹스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전자산업용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정밀화학소재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고강도ㆍ열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기능재료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나노응용기술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나노세라믹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복합재료기술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합성응용제품</w:t>
            </w:r>
            <w:bookmarkStart w:id="0" w:name="_GoBack"/>
            <w:bookmarkEnd w:id="0"/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400116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세라믹재료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400711</w:t>
            </w:r>
          </w:p>
        </w:tc>
      </w:tr>
      <w:tr w:rsidR="0054220A" w:rsidRPr="0054220A" w:rsidTr="0054220A">
        <w:trPr>
          <w:trHeight w:val="292"/>
        </w:trPr>
        <w:tc>
          <w:tcPr>
            <w:tcW w:w="9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고분자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재료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중합반응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공정기술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400201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섬유제조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중합개질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400801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개질기술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섬유방사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400802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복합재료제조기술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천연섬유방적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400803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전기ㆍ전자정보용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사가공기술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400804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의료용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제직기술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400805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에너지ㆍ환경산업용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방사설비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400806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특수기능성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사가공설비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400807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고분자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재활용기술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섬유제조기술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400808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고분자가공기술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나노섬유제조기술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400809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나노소재기술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제직설비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400810</w:t>
            </w:r>
          </w:p>
        </w:tc>
      </w:tr>
      <w:tr w:rsidR="0054220A" w:rsidRPr="0054220A" w:rsidTr="0054220A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고분자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재료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400211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섬유제조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400811</w:t>
            </w:r>
          </w:p>
        </w:tc>
      </w:tr>
      <w:tr w:rsidR="0054220A" w:rsidRPr="0054220A" w:rsidTr="0054220A">
        <w:trPr>
          <w:trHeight w:val="292"/>
        </w:trPr>
        <w:tc>
          <w:tcPr>
            <w:tcW w:w="9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화학공정</w:t>
            </w: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석유화학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부산물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응용기술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400301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염색가공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침염기술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날염기술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촉매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응용기술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사염기술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공정시스템기술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가먼트염색기술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공정설비기술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물리ㆍ화학적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가공기술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기초유기소재공정기술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염색설비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기초무기소재공정기술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가공설비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화학공정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400307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염색가공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400908</w:t>
            </w:r>
          </w:p>
        </w:tc>
      </w:tr>
      <w:tr w:rsidR="0054220A" w:rsidRPr="0054220A" w:rsidTr="0054220A">
        <w:trPr>
          <w:trHeight w:val="317"/>
        </w:trPr>
        <w:tc>
          <w:tcPr>
            <w:tcW w:w="9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화학제품</w:t>
            </w: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제지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400401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섬유제품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부직포제조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부직포가공기술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인조피혁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400402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봉제기술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천연피혁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400403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의류패션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고무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타이어포함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400404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편직기술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화학제품　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400405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섬유제품설비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401006</w:t>
            </w:r>
          </w:p>
        </w:tc>
      </w:tr>
      <w:tr w:rsidR="0054220A" w:rsidRPr="0054220A" w:rsidTr="0054220A">
        <w:trPr>
          <w:trHeight w:val="338"/>
        </w:trPr>
        <w:tc>
          <w:tcPr>
            <w:tcW w:w="9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대기</w:t>
            </w:r>
            <w:r w:rsidRPr="0054220A">
              <w:rPr>
                <w:rFonts w:ascii="Arial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폐기물</w:t>
            </w: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폐기물처리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재활용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400501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산업용섬유제품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대기오염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방지기술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400502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나노섬유제품기술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환경설비기술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400504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융합섬유제품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환경산업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부품소재기술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400505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섬유제품기술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401010</w:t>
            </w:r>
          </w:p>
        </w:tc>
      </w:tr>
      <w:tr w:rsidR="0054220A" w:rsidRPr="0054220A" w:rsidTr="0054220A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환경산업기술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400506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4220A" w:rsidRPr="0054220A" w:rsidRDefault="0054220A" w:rsidP="0054220A">
      <w:pPr>
        <w:shd w:val="clear" w:color="auto" w:fill="FFFFFF"/>
        <w:spacing w:after="0" w:line="384" w:lineRule="auto"/>
        <w:ind w:hanging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바이오ㆍ의료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2497"/>
        <w:gridCol w:w="969"/>
        <w:gridCol w:w="1414"/>
        <w:gridCol w:w="2749"/>
        <w:gridCol w:w="938"/>
      </w:tblGrid>
      <w:tr w:rsidR="0054220A" w:rsidRPr="0054220A" w:rsidTr="0054220A">
        <w:trPr>
          <w:trHeight w:val="404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류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404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의약바이오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단백질의약품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500101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치료기기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진단기기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중재적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방사선치료기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치료용항체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수술용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백신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수술용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로봇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효소의약품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한방용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바이오인공장기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세포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조직치료제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임상화학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분석기기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유전자의약품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한방용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생체신호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측정</w:t>
            </w: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저분자의약품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분자유전진단기기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500310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천연물의약품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초음파진단기기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약물전달시스템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X-ray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CT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시약</w:t>
            </w: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진단제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MRI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바이오생체재료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500112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핵의학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영상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진단기기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의약바이오기반기술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500113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판독시스템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바이오의약품</w:t>
            </w:r>
            <w:proofErr w:type="spellEnd"/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500114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치료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진단기기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500316</w:t>
            </w:r>
          </w:p>
        </w:tc>
      </w:tr>
      <w:tr w:rsidR="0054220A" w:rsidRPr="0054220A" w:rsidTr="0054220A">
        <w:trPr>
          <w:trHeight w:val="423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산업바이오</w:t>
            </w:r>
            <w:proofErr w:type="spellEnd"/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바이오화학소재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500201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기능복원</w:t>
            </w: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복지기기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복원기기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500501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바이오플라스틱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임플란트</w:t>
            </w:r>
            <w:proofErr w:type="spellEnd"/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500502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미생물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효소촉매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전자기계식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인공장기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500503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기능성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바이오소재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생체재료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500504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바이오화장품</w:t>
            </w:r>
            <w:proofErr w:type="spellEnd"/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의료용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소재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500505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기능성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식품소재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재활훈련기기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500506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바이오환경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이동지원기기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500507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바이오매스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생활지원기기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500508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바이오농축수산제제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인지</w:t>
            </w: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감각기능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지원기기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500509</w:t>
            </w:r>
          </w:p>
        </w:tc>
      </w:tr>
      <w:tr w:rsidR="0054220A" w:rsidRPr="0054220A" w:rsidTr="0054220A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산업바이오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기능복원</w:t>
            </w: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보조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복지기기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500510</w:t>
            </w:r>
          </w:p>
        </w:tc>
      </w:tr>
      <w:tr w:rsidR="0054220A" w:rsidRPr="0054220A" w:rsidTr="0054220A">
        <w:trPr>
          <w:trHeight w:val="404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바이오공정</w:t>
            </w:r>
            <w:proofErr w:type="spellEnd"/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바이오공정기술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500301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　의료정보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한의정보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표준시스템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500601</w:t>
            </w:r>
          </w:p>
        </w:tc>
      </w:tr>
      <w:tr w:rsidR="0054220A" w:rsidRPr="0054220A" w:rsidTr="0054220A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바이오전자</w:t>
            </w:r>
            <w:proofErr w:type="spellEnd"/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원격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재택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의료기기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500602</w:t>
            </w:r>
          </w:p>
        </w:tc>
      </w:tr>
      <w:tr w:rsidR="0054220A" w:rsidRPr="0054220A" w:rsidTr="0054220A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바이오엔지니어링기술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의료정보표준화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500603</w:t>
            </w:r>
          </w:p>
        </w:tc>
      </w:tr>
      <w:tr w:rsidR="0054220A" w:rsidRPr="0054220A" w:rsidTr="0054220A">
        <w:trPr>
          <w:trHeight w:val="6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바이오공정장비기술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U - EHR 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(electronic health record)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500604</w:t>
            </w:r>
          </w:p>
        </w:tc>
      </w:tr>
      <w:tr w:rsidR="0054220A" w:rsidRPr="0054220A" w:rsidTr="0054220A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바이오분석기기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병원의료정보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설비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500605</w:t>
            </w:r>
          </w:p>
        </w:tc>
      </w:tr>
      <w:tr w:rsidR="0054220A" w:rsidRPr="0054220A" w:rsidTr="0054220A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바이오공정</w:t>
            </w:r>
            <w:proofErr w:type="spellEnd"/>
            <w:r w:rsidRPr="0054220A">
              <w:rPr>
                <w:rFonts w:ascii="Book Antiqua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기기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500306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500606</w:t>
            </w:r>
          </w:p>
        </w:tc>
      </w:tr>
    </w:tbl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에너지ㆍ자원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&gt;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3127"/>
        <w:gridCol w:w="1033"/>
        <w:gridCol w:w="961"/>
        <w:gridCol w:w="2264"/>
        <w:gridCol w:w="962"/>
      </w:tblGrid>
      <w:tr w:rsidR="0054220A" w:rsidRPr="0054220A" w:rsidTr="0054220A">
        <w:trPr>
          <w:trHeight w:val="505"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소분류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소분류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444"/>
        </w:trPr>
        <w:tc>
          <w:tcPr>
            <w:tcW w:w="12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온실가스처리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CO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  <w:vertAlign w:val="subscript"/>
              </w:rPr>
              <w:t xml:space="preserve">2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포집기술</w:t>
            </w:r>
            <w:proofErr w:type="spellEnd"/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600201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IT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IT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기반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고부가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600601</w:t>
            </w:r>
          </w:p>
        </w:tc>
      </w:tr>
      <w:tr w:rsidR="0054220A" w:rsidRPr="0054220A" w:rsidTr="0054220A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CO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  <w:vertAlign w:val="subscript"/>
              </w:rPr>
              <w:t xml:space="preserve">2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전환기술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600202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마이크로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그리드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600602</w:t>
            </w:r>
          </w:p>
        </w:tc>
      </w:tr>
      <w:tr w:rsidR="0054220A" w:rsidRPr="0054220A" w:rsidTr="0054220A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CO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  <w:vertAlign w:val="subscript"/>
              </w:rPr>
              <w:t xml:space="preserve">2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저장기술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600203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유비쿼터스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600603</w:t>
            </w:r>
          </w:p>
        </w:tc>
      </w:tr>
      <w:tr w:rsidR="0054220A" w:rsidRPr="0054220A" w:rsidTr="0054220A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non-CO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  <w:vertAlign w:val="subscript"/>
              </w:rPr>
              <w:t xml:space="preserve">2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처리기술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600204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직류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송ㆍ배전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600604</w:t>
            </w:r>
          </w:p>
        </w:tc>
      </w:tr>
      <w:tr w:rsidR="0054220A" w:rsidRPr="0054220A" w:rsidTr="0054220A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온실가스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처리기술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전력망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플랫폼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600605</w:t>
            </w:r>
          </w:p>
        </w:tc>
      </w:tr>
      <w:tr w:rsidR="0054220A" w:rsidRPr="0054220A" w:rsidTr="0054220A">
        <w:trPr>
          <w:trHeight w:val="454"/>
        </w:trPr>
        <w:tc>
          <w:tcPr>
            <w:tcW w:w="12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자원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자원조사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탐사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600301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원자력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노심해석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석유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가스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개발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600302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안전평가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광물자원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개발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600303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방사선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관리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자원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활용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600304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핵연료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부품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소재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600704</w:t>
            </w:r>
          </w:p>
        </w:tc>
      </w:tr>
      <w:tr w:rsidR="0054220A" w:rsidRPr="0054220A" w:rsidTr="0054220A">
        <w:trPr>
          <w:trHeight w:val="416"/>
        </w:trPr>
        <w:tc>
          <w:tcPr>
            <w:tcW w:w="12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수화력발전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고온고압화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발전기술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원전계측ㆍ제어기술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석탄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청정화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이용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계통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핵심기기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수화력발전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환경오염방지기술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운영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정비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발전설비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기기개발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방사성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폐기물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관리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첨단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발전제어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부지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환경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가스터빈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원자력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기반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첨단기술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600710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발전설비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운영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600407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신원전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600711</w:t>
            </w:r>
          </w:p>
        </w:tc>
      </w:tr>
      <w:tr w:rsidR="0054220A" w:rsidRPr="0054220A" w:rsidTr="0054220A">
        <w:trPr>
          <w:trHeight w:val="476"/>
        </w:trPr>
        <w:tc>
          <w:tcPr>
            <w:tcW w:w="12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송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배전계통</w:t>
            </w: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전력계통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감시</w:t>
            </w:r>
            <w:r w:rsidRPr="0054220A">
              <w:rPr>
                <w:rFonts w:ascii="MS Mincho" w:eastAsia="MS Mincho" w:hAnsi="MS Mincho" w:cs="MS Mincho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운영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600501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신재생</w:t>
            </w:r>
            <w:proofErr w:type="spellEnd"/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에너지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태양열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태양광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600802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전력계통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계획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바이오연료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600803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대용량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전력수송</w:t>
            </w:r>
            <w:r w:rsidRPr="0054220A">
              <w:rPr>
                <w:rFonts w:ascii="MS Mincho" w:eastAsia="MS Mincho" w:hAnsi="MS Mincho" w:cs="MS Mincho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저장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폐기물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600804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전력시장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운용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소수력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600805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수요예측</w:t>
            </w:r>
            <w:r w:rsidRPr="0054220A">
              <w:rPr>
                <w:rFonts w:ascii="MS Mincho" w:eastAsia="MS Mincho" w:hAnsi="MS Mincho" w:cs="MS Mincho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관리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풍력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600806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송ㆍ변ㆍ배전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해양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600807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전력설비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기기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개발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진단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지열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600808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전력용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신소재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수소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600809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전력전자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연료전지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600810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전자계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환경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석탄가스화</w:t>
            </w:r>
            <w:r w:rsidRPr="0054220A">
              <w:rPr>
                <w:rFonts w:ascii="Arial" w:eastAsia="휴먼고딕" w:hAnsi="굴림" w:cs="굴림" w:hint="eastAsia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액화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600811</w:t>
            </w:r>
          </w:p>
        </w:tc>
      </w:tr>
      <w:tr w:rsidR="0054220A" w:rsidRPr="0054220A" w:rsidTr="0054220A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전기안전기술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600511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"/>
                <w:kern w:val="0"/>
                <w:sz w:val="16"/>
                <w:szCs w:val="16"/>
                <w:shd w:val="clear" w:color="auto" w:fill="FFFFFF"/>
              </w:rPr>
              <w:t>합성연료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600812</w:t>
            </w:r>
          </w:p>
        </w:tc>
      </w:tr>
    </w:tbl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220A" w:rsidRPr="0054220A" w:rsidRDefault="0054220A" w:rsidP="0054220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proofErr w:type="spellStart"/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대분류</w:t>
      </w:r>
      <w:proofErr w:type="spellEnd"/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54220A">
        <w:rPr>
          <w:rFonts w:ascii="굴림" w:eastAsia="휴먼고딕" w:hAnsi="굴림" w:cs="굴림"/>
          <w:b/>
          <w:bCs/>
          <w:color w:val="000000"/>
          <w:kern w:val="0"/>
          <w:sz w:val="22"/>
          <w:shd w:val="clear" w:color="auto" w:fill="FFFFFF"/>
        </w:rPr>
        <w:t>지식서비스</w:t>
      </w:r>
      <w:r w:rsidRPr="0054220A">
        <w:rPr>
          <w:rFonts w:ascii="Arial" w:eastAsia="휴먼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533"/>
        <w:gridCol w:w="948"/>
        <w:gridCol w:w="1348"/>
        <w:gridCol w:w="2708"/>
        <w:gridCol w:w="897"/>
      </w:tblGrid>
      <w:tr w:rsidR="0054220A" w:rsidRPr="0054220A" w:rsidTr="0054220A">
        <w:trPr>
          <w:trHeight w:val="453"/>
        </w:trPr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소분류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중분류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소분류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코드번호</w:t>
            </w:r>
          </w:p>
        </w:tc>
      </w:tr>
      <w:tr w:rsidR="0054220A" w:rsidRPr="0054220A" w:rsidTr="0054220A">
        <w:trPr>
          <w:trHeight w:val="505"/>
        </w:trPr>
        <w:tc>
          <w:tcPr>
            <w:tcW w:w="12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4"/>
                <w:kern w:val="0"/>
                <w:sz w:val="16"/>
                <w:szCs w:val="16"/>
                <w:shd w:val="clear" w:color="auto" w:fill="FFFFFF"/>
              </w:rPr>
              <w:t>경영전략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4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kern w:val="0"/>
                <w:sz w:val="16"/>
                <w:szCs w:val="16"/>
                <w:shd w:val="clear" w:color="auto" w:fill="FFFFFF"/>
              </w:rPr>
              <w:t>금융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4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kern w:val="0"/>
                <w:sz w:val="16"/>
                <w:szCs w:val="16"/>
                <w:shd w:val="clear" w:color="auto" w:fill="FFFFFF"/>
              </w:rPr>
              <w:t>무역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전자금융서비스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700101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인적자원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역량개발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학습지원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관리기술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700301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투자분석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위험관리기법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감성시스템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처리기술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700302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기술사업화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가치평가기법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인간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시스템상호작용기술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700303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56"/>
                <w:kern w:val="0"/>
                <w:sz w:val="16"/>
                <w:szCs w:val="16"/>
                <w:shd w:val="clear" w:color="auto" w:fill="FFFFFF"/>
              </w:rPr>
              <w:t>비즈니스모델링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5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56"/>
                <w:kern w:val="0"/>
                <w:sz w:val="16"/>
                <w:szCs w:val="16"/>
                <w:shd w:val="clear" w:color="auto" w:fill="FFFFFF"/>
              </w:rPr>
              <w:t>프로세스관리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56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56"/>
                <w:kern w:val="0"/>
                <w:sz w:val="16"/>
                <w:szCs w:val="16"/>
                <w:shd w:val="clear" w:color="auto" w:fill="FFFFFF"/>
              </w:rPr>
              <w:t>시뮬레이션기술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뇌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인지기반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인간수행능력향상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700304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서비스표준화</w:t>
            </w:r>
            <w:r w:rsidRPr="0054220A">
              <w:rPr>
                <w:rFonts w:ascii="HCI Poppy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품질관리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기타인적자원역량개발서비스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700305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서비스네트워크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협업지원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700106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유통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물류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마케팅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지능형기업물류지원기술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700401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지식창출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유통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평가기술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유통물류응용기술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700402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인사관리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법무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회계서비스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시장조사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마케팅관리기술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700403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전자무역서비스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소비자행동모델링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테스트기법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700404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기타경영전략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금융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무역서비스기술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고객관계관리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700405</w:t>
            </w:r>
          </w:p>
        </w:tc>
      </w:tr>
      <w:tr w:rsidR="0054220A" w:rsidRPr="0054220A" w:rsidTr="0054220A">
        <w:trPr>
          <w:trHeight w:val="534"/>
        </w:trPr>
        <w:tc>
          <w:tcPr>
            <w:tcW w:w="12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연구개발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엔지니어링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생산관리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계량분석기법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유통물류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마케팅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700406</w:t>
            </w: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생산공정모델링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시뮬레이션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700203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부가가치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사후관리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재제조서비스</w:t>
            </w:r>
            <w:proofErr w:type="spellEnd"/>
            <w:r w:rsidRPr="0054220A">
              <w:rPr>
                <w:rFonts w:ascii="휴먼고딕" w:eastAsia="휴먼고딕" w:hAnsi="굴림" w:cs="굴림" w:hint="eastAsia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제품ㆍ서비스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시스템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(PSS)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700501</w:t>
            </w: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54"/>
                <w:kern w:val="0"/>
                <w:sz w:val="16"/>
                <w:szCs w:val="16"/>
                <w:shd w:val="clear" w:color="auto" w:fill="FFFFFF"/>
              </w:rPr>
              <w:t>설계정보통합관리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54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54"/>
                <w:kern w:val="0"/>
                <w:sz w:val="16"/>
                <w:szCs w:val="16"/>
                <w:shd w:val="clear" w:color="auto" w:fill="FFFFFF"/>
              </w:rPr>
              <w:t>협업시스템</w:t>
            </w:r>
            <w:r w:rsidRPr="0054220A">
              <w:rPr>
                <w:rFonts w:ascii="굴림" w:eastAsia="휴먼고딕" w:hAnsi="굴림" w:cs="굴림"/>
                <w:color w:val="000000"/>
                <w:spacing w:val="-5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54"/>
                <w:kern w:val="0"/>
                <w:sz w:val="16"/>
                <w:szCs w:val="16"/>
                <w:shd w:val="clear" w:color="auto" w:fill="FFFFFF"/>
              </w:rPr>
              <w:t>성능향상기술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제품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유지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운영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사후관리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700502</w:t>
            </w: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제품품질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관리기술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문화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의료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환경기반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지식표현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w w:val="90"/>
                <w:kern w:val="0"/>
                <w:sz w:val="16"/>
                <w:szCs w:val="16"/>
                <w:shd w:val="clear" w:color="auto" w:fill="FFFFFF"/>
              </w:rPr>
              <w:t>융합서비스기술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700503</w:t>
            </w: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시험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검사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분석기법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방송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광고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영화미디어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700504</w:t>
            </w: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지식재산권분석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관리기술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700207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기타부가가치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사후관리서비스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700505</w:t>
            </w: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첨단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친환경소재응용포장</w:t>
            </w:r>
            <w:r w:rsidRPr="0054220A">
              <w:rPr>
                <w:rFonts w:ascii="HCI Poppy" w:eastAsia="휴먼고딕" w:hAnsi="굴림" w:cs="굴림" w:hint="eastAsia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패키징</w:t>
            </w:r>
            <w:proofErr w:type="spellEnd"/>
            <w:r w:rsidRPr="0054220A">
              <w:rPr>
                <w:rFonts w:ascii="HCI Poppy" w:eastAsia="휴먼고딕" w:hAnsi="굴림" w:cs="굴림" w:hint="eastAsia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)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kern w:val="0"/>
                <w:sz w:val="16"/>
                <w:szCs w:val="16"/>
                <w:shd w:val="clear" w:color="auto" w:fill="FFFFFF"/>
              </w:rPr>
              <w:t>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사업설비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시설물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조사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설계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예측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평가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60"/>
                <w:kern w:val="0"/>
                <w:sz w:val="16"/>
                <w:szCs w:val="16"/>
                <w:shd w:val="clear" w:color="auto" w:fill="FFFFFF"/>
              </w:rPr>
              <w:t>관리기술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700209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기타연구개발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엔지니어링관련기술</w:t>
            </w:r>
            <w:r w:rsidRPr="0054220A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12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디자인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서비스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제품ㆍ환경ㆍ인테리어디자인기술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700601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시각ㆍ포장디자인기술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700602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디자인ㆍ멀티미디어디자인기술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700603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패션ㆍ텍스타일디자인기술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700604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공예디자인기술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700605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220A" w:rsidRPr="0054220A" w:rsidTr="0054220A">
        <w:trPr>
          <w:trHeight w:val="5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디자인서비스기술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Tahoma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700606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4220A" w:rsidRDefault="0054220A" w:rsidP="0054220A">
      <w:pPr>
        <w:shd w:val="clear" w:color="auto" w:fill="FFFFFF"/>
        <w:wordWrap/>
        <w:snapToGrid w:val="0"/>
        <w:spacing w:after="0" w:line="384" w:lineRule="auto"/>
        <w:ind w:hanging="908"/>
        <w:jc w:val="left"/>
        <w:textAlignment w:val="baseline"/>
        <w:rPr>
          <w:rFonts w:ascii="굴림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54220A" w:rsidRPr="0054220A" w:rsidRDefault="0054220A" w:rsidP="0054220A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【참고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54220A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3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】산업원천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54220A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14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대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전략기술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54220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분류표</w:t>
      </w:r>
    </w:p>
    <w:p w:rsidR="0054220A" w:rsidRPr="0054220A" w:rsidRDefault="0054220A" w:rsidP="0054220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586"/>
        <w:gridCol w:w="6284"/>
      </w:tblGrid>
      <w:tr w:rsidR="0054220A" w:rsidRPr="0054220A" w:rsidTr="0054220A">
        <w:trPr>
          <w:trHeight w:val="371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  <w:shd w:val="clear" w:color="auto" w:fill="FFFFFF"/>
              </w:rPr>
              <w:t>대분류</w:t>
            </w:r>
            <w:proofErr w:type="spellEnd"/>
          </w:p>
        </w:tc>
        <w:tc>
          <w:tcPr>
            <w:tcW w:w="15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  <w:shd w:val="clear" w:color="auto" w:fill="FFFFFF"/>
              </w:rPr>
              <w:t>중분류</w:t>
            </w:r>
          </w:p>
        </w:tc>
        <w:tc>
          <w:tcPr>
            <w:tcW w:w="62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  <w:shd w:val="clear" w:color="auto" w:fill="FFFFFF"/>
              </w:rPr>
              <w:t>세부기술</w:t>
            </w:r>
          </w:p>
        </w:tc>
      </w:tr>
      <w:tr w:rsidR="0054220A" w:rsidRPr="0054220A" w:rsidTr="0054220A">
        <w:trPr>
          <w:trHeight w:val="505"/>
        </w:trPr>
        <w:tc>
          <w:tcPr>
            <w:tcW w:w="168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수송시스템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자동차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친환경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연료전지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하이브리드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자동차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고효율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저공해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자동차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첨단지능형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자동차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고안전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경량화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자동차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조선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차세대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고부가가치선박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해양복합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플랜트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, LNG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미래형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생산시스템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산업소재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섬유의류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슈퍼섬유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나노복합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섬유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LOHAS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신섬유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스마트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섬유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화학공정소재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공정고도화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융복합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신소재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고부가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특화기술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금속재료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Moving Metal, Energy Metal, Green Process, IT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디바이스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소재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05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로봇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차세대로봇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(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원천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기반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) HRI(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인간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-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상호작용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)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조작지능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이동지능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S/W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플랫폼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센서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부품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(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)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라이프케어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에듀테인먼트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제조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의료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사회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안전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로봇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바이오</w:t>
            </w:r>
            <w:r w:rsidRPr="0054220A">
              <w:rPr>
                <w:rFonts w:ascii="MS Mincho" w:eastAsia="MS Mincho" w:hAnsi="MS Mincho" w:cs="MS Mincho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의료기기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바이오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의약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바이오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산업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바이오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융합바이오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그린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바이오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차세대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의료기기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영상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신호처리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e-Health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지원용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의료기기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고령친화형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재활치료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한방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진단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치료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의료기기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관련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05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청정제조기반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생산시스템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초정밀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미세가공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공정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장비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가공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신개념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공정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장비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스마트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기계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기계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설계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프로세스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생산기반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마이크로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생산기반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융합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생산기반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유비쿼터스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생산기반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청정기반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국제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환경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규제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대응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E2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제품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무오염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통합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E2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생산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284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지식서비스</w:t>
            </w:r>
            <w:r w:rsidRPr="0054220A">
              <w:rPr>
                <w:rFonts w:ascii="MS Mincho" w:eastAsia="MS Mincho" w:hAnsi="MS Mincho" w:cs="MS Mincho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USN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지식서비스기반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지식기반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가치사슬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혁신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비즈니스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고도화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지식서비스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인프라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고도화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42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USN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RFID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센서네트워크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, RFID/USN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미들웨어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플랫폼기술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,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RFID/USN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망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운용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보안기술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RFID/USN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응용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산업융합기술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나노기반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나노소재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제조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응용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나노소자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나노가공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측정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분석장비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나노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바이오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IT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융합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IT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자동차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, IT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조선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, IT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건설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, IT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의료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, IT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섬유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, IT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기계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기타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(IT+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주력산업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융합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)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분야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전자정보디바이스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반도체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디바이스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메모리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디바이스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반도체공정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장비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소재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디스플레이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LCD, PDP, OLED, Flexible Display, 3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차원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디스플레이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LED/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광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LED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에피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패키지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LED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소재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모듈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LED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응용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융합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LED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조명기술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LED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특성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신뢰성평가기술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2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정보통신미디어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홈네트워크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/</w:t>
            </w:r>
          </w:p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정보가전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지능형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정보가전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유</w:t>
            </w:r>
            <w:r w:rsidRPr="0054220A">
              <w:rPr>
                <w:rFonts w:ascii="굴림" w:eastAsia="휴먼고딕" w:hAnsi="한양중고딕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ㆍ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무선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홈네트워킹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홈플랫폼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디지털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TV/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방송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응용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방송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프로그램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생성처리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IPTV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5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전파방송위성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케이블방송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위성시스템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서비스기술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위성인프라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전파자원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이용기술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6"/>
                <w:w w:val="90"/>
                <w:kern w:val="0"/>
                <w:szCs w:val="20"/>
                <w:shd w:val="clear" w:color="auto" w:fill="FFFFFF"/>
              </w:rPr>
              <w:t>,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전자파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환경기술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전파응용기술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차세대통신네트워크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차세대이동통신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플랫폼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액세스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단말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부품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BcN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제어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플랫폼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전달망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액세스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네트워크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구내망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미래인터넷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S/W</w:t>
            </w:r>
            <w:r w:rsidRPr="0054220A">
              <w:rPr>
                <w:rFonts w:ascii="MS Mincho" w:eastAsia="MS Mincho" w:hAnsi="MS Mincho" w:cs="MS Mincho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컴퓨팅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지식정보보안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공통기반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보안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네트워크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보안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응용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보안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물리보안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8"/>
                <w:w w:val="90"/>
                <w:kern w:val="0"/>
                <w:szCs w:val="20"/>
                <w:shd w:val="clear" w:color="auto" w:fill="FFFFFF"/>
              </w:rPr>
              <w:t>융합보안등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S/W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임베디드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S/W,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시스템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S/W, IT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서비스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패키지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SW,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미디어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SW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차세대컴퓨팅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차세대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HCI, UFC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등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휴먼컴퓨팅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매니코어</w:t>
            </w:r>
            <w:proofErr w:type="spellEnd"/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프로세싱기술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클라우드컴퓨팅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그린컴퓨팅</w:t>
            </w:r>
          </w:p>
        </w:tc>
      </w:tr>
      <w:tr w:rsidR="0054220A" w:rsidRPr="0054220A" w:rsidTr="0054220A">
        <w:trPr>
          <w:trHeight w:val="727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에너지</w:t>
            </w:r>
            <w:r w:rsidRPr="0054220A">
              <w:rPr>
                <w:rFonts w:ascii="MS Mincho" w:eastAsia="MS Mincho" w:hAnsi="MS Mincho" w:cs="MS Mincho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에너지효율향상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7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대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에너지다소비기기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(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※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)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산업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건물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수송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전기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공통기기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등의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8"/>
                <w:w w:val="90"/>
                <w:kern w:val="0"/>
                <w:szCs w:val="20"/>
                <w:shd w:val="clear" w:color="auto" w:fill="FFFFFF"/>
              </w:rPr>
              <w:t>에너지</w:t>
            </w:r>
            <w:r w:rsidRPr="0054220A">
              <w:rPr>
                <w:rFonts w:ascii="휴먼고딕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효율향상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혁신기술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(IT, NT, BT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혁신기술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활용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포함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)</w:t>
            </w:r>
          </w:p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한양중고딕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※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보일러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전동기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공업로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건조기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조명기기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난방기기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가전기기</w:t>
            </w:r>
          </w:p>
        </w:tc>
      </w:tr>
      <w:tr w:rsidR="0054220A" w:rsidRPr="0054220A" w:rsidTr="0054220A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온실가스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이산화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탄소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저감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연소처리기술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석유청정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전환기술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등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청정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>에너지</w:t>
            </w:r>
            <w:r w:rsidRPr="0054220A">
              <w:rPr>
                <w:rFonts w:ascii="굴림" w:eastAsia="휴먼고딕" w:hAnsi="굴림" w:cs="굴림"/>
                <w:color w:val="000000"/>
                <w:spacing w:val="-3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(IT, NT, BT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혁신기술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접목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포함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4220A" w:rsidRPr="0054220A" w:rsidTr="0054220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20A" w:rsidRPr="0054220A" w:rsidRDefault="0054220A" w:rsidP="00542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자원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자원조사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탐사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석유가스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에너지자원확보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광물자원개발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자원활용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7"/>
        </w:trPr>
        <w:tc>
          <w:tcPr>
            <w:tcW w:w="1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전력</w:t>
            </w:r>
            <w:r w:rsidRPr="0054220A">
              <w:rPr>
                <w:rFonts w:ascii="MS Mincho" w:eastAsia="MS Mincho" w:hAnsi="MS Mincho" w:cs="MS Mincho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․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원자력</w:t>
            </w:r>
          </w:p>
        </w:tc>
        <w:tc>
          <w:tcPr>
            <w:tcW w:w="7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수화력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원자력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전력계통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전력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IT,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전기안전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전력선행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등</w:t>
            </w:r>
          </w:p>
        </w:tc>
      </w:tr>
      <w:tr w:rsidR="0054220A" w:rsidRPr="0054220A" w:rsidTr="0054220A">
        <w:trPr>
          <w:trHeight w:val="345"/>
        </w:trPr>
        <w:tc>
          <w:tcPr>
            <w:tcW w:w="16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신재생에너지</w:t>
            </w:r>
            <w:proofErr w:type="spellEnd"/>
          </w:p>
        </w:tc>
        <w:tc>
          <w:tcPr>
            <w:tcW w:w="7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5AA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20A" w:rsidRPr="0054220A" w:rsidRDefault="0054220A" w:rsidP="005422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수소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·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연료전지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태양광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풍력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석탄가스화액화기술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소수력</w:t>
            </w:r>
            <w:proofErr w:type="spellEnd"/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해양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바이오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폐기물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태양열</w:t>
            </w:r>
            <w:r w:rsidRPr="0054220A">
              <w:rPr>
                <w:rFonts w:ascii="HCI Hollyhock" w:eastAsia="휴먼고딕" w:hAnsi="굴림" w:cs="굴림" w:hint="eastAsia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54220A">
              <w:rPr>
                <w:rFonts w:ascii="굴림" w:eastAsia="휴먼고딕" w:hAnsi="굴림" w:cs="굴림"/>
                <w:color w:val="000000"/>
                <w:spacing w:val="-24"/>
                <w:w w:val="90"/>
                <w:kern w:val="0"/>
                <w:szCs w:val="20"/>
                <w:shd w:val="clear" w:color="auto" w:fill="FFFFFF"/>
              </w:rPr>
              <w:t>지열</w:t>
            </w:r>
          </w:p>
        </w:tc>
      </w:tr>
    </w:tbl>
    <w:p w:rsidR="0054220A" w:rsidRPr="0054220A" w:rsidRDefault="0054220A" w:rsidP="00C315BE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54220A" w:rsidRPr="0054220A" w:rsidSect="00C315BE">
      <w:pgSz w:w="11906" w:h="16838"/>
      <w:pgMar w:top="1701" w:right="1133" w:bottom="1440" w:left="99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BE"/>
    <w:rsid w:val="001B348D"/>
    <w:rsid w:val="0054220A"/>
    <w:rsid w:val="00C315B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D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5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15B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별표타이틀"/>
    <w:basedOn w:val="a"/>
    <w:rsid w:val="00FF5BF4"/>
    <w:pPr>
      <w:shd w:val="clear" w:color="auto" w:fill="FFFFFF"/>
      <w:wordWrap/>
      <w:spacing w:after="0" w:line="180" w:lineRule="auto"/>
      <w:jc w:val="center"/>
      <w:textAlignment w:val="baseline"/>
    </w:pPr>
    <w:rPr>
      <w:rFonts w:ascii="굴림" w:eastAsia="굴림" w:hAnsi="굴림" w:cs="굴림"/>
      <w:color w:val="000000"/>
      <w:spacing w:val="-16"/>
      <w:w w:val="96"/>
      <w:kern w:val="0"/>
      <w:sz w:val="26"/>
      <w:szCs w:val="26"/>
    </w:rPr>
  </w:style>
  <w:style w:type="paragraph" w:customStyle="1" w:styleId="xl73">
    <w:name w:val="xl73"/>
    <w:basedOn w:val="a"/>
    <w:rsid w:val="00FF5BF4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FF5BF4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FF5BF4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ody Text"/>
    <w:basedOn w:val="a"/>
    <w:link w:val="Char0"/>
    <w:uiPriority w:val="99"/>
    <w:unhideWhenUsed/>
    <w:rsid w:val="00FF5BF4"/>
    <w:pPr>
      <w:shd w:val="clear" w:color="auto" w:fill="FFFFFF"/>
      <w:snapToGrid w:val="0"/>
      <w:spacing w:before="84" w:after="84" w:line="396" w:lineRule="auto"/>
      <w:ind w:left="350" w:right="35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6"/>
    <w:uiPriority w:val="99"/>
    <w:rsid w:val="00FF5BF4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numbering" w:customStyle="1" w:styleId="1">
    <w:name w:val="목록 없음1"/>
    <w:next w:val="a2"/>
    <w:uiPriority w:val="99"/>
    <w:semiHidden/>
    <w:unhideWhenUsed/>
    <w:rsid w:val="0054220A"/>
  </w:style>
  <w:style w:type="paragraph" w:customStyle="1" w:styleId="xl63">
    <w:name w:val="xl63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8">
    <w:name w:val="xl88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9">
    <w:name w:val="xl89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3">
    <w:name w:val="xl93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1">
    <w:name w:val="xl91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7">
    <w:name w:val="xl97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8">
    <w:name w:val="xl98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3">
    <w:name w:val="xl83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320">
    <w:name w:val="xl320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7">
    <w:name w:val="쪽 번호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5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15B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별표타이틀"/>
    <w:basedOn w:val="a"/>
    <w:rsid w:val="00FF5BF4"/>
    <w:pPr>
      <w:shd w:val="clear" w:color="auto" w:fill="FFFFFF"/>
      <w:wordWrap/>
      <w:spacing w:after="0" w:line="180" w:lineRule="auto"/>
      <w:jc w:val="center"/>
      <w:textAlignment w:val="baseline"/>
    </w:pPr>
    <w:rPr>
      <w:rFonts w:ascii="굴림" w:eastAsia="굴림" w:hAnsi="굴림" w:cs="굴림"/>
      <w:color w:val="000000"/>
      <w:spacing w:val="-16"/>
      <w:w w:val="96"/>
      <w:kern w:val="0"/>
      <w:sz w:val="26"/>
      <w:szCs w:val="26"/>
    </w:rPr>
  </w:style>
  <w:style w:type="paragraph" w:customStyle="1" w:styleId="xl73">
    <w:name w:val="xl73"/>
    <w:basedOn w:val="a"/>
    <w:rsid w:val="00FF5BF4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FF5BF4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FF5BF4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FF5B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ody Text"/>
    <w:basedOn w:val="a"/>
    <w:link w:val="Char0"/>
    <w:uiPriority w:val="99"/>
    <w:unhideWhenUsed/>
    <w:rsid w:val="00FF5BF4"/>
    <w:pPr>
      <w:shd w:val="clear" w:color="auto" w:fill="FFFFFF"/>
      <w:snapToGrid w:val="0"/>
      <w:spacing w:before="84" w:after="84" w:line="396" w:lineRule="auto"/>
      <w:ind w:left="350" w:right="35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6"/>
    <w:uiPriority w:val="99"/>
    <w:rsid w:val="00FF5BF4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numbering" w:customStyle="1" w:styleId="1">
    <w:name w:val="목록 없음1"/>
    <w:next w:val="a2"/>
    <w:uiPriority w:val="99"/>
    <w:semiHidden/>
    <w:unhideWhenUsed/>
    <w:rsid w:val="0054220A"/>
  </w:style>
  <w:style w:type="paragraph" w:customStyle="1" w:styleId="xl63">
    <w:name w:val="xl63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8">
    <w:name w:val="xl88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9">
    <w:name w:val="xl89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3">
    <w:name w:val="xl93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54220A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1">
    <w:name w:val="xl91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7">
    <w:name w:val="xl97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8">
    <w:name w:val="xl98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3">
    <w:name w:val="xl83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320">
    <w:name w:val="xl320"/>
    <w:basedOn w:val="a"/>
    <w:rsid w:val="0054220A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7">
    <w:name w:val="쪽 번호"/>
    <w:basedOn w:val="a"/>
    <w:rsid w:val="0054220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ketep21</dc:creator>
  <cp:lastModifiedBy>ketep21</cp:lastModifiedBy>
  <cp:revision>3</cp:revision>
  <dcterms:created xsi:type="dcterms:W3CDTF">2013-05-07T08:05:00Z</dcterms:created>
  <dcterms:modified xsi:type="dcterms:W3CDTF">2013-05-07T08:21:00Z</dcterms:modified>
</cp:coreProperties>
</file>