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한양신명조" w:hAnsi="Arial" w:cs="Arial"/>
          <w:b/>
          <w:color w:val="000000"/>
          <w:kern w:val="0"/>
          <w:szCs w:val="20"/>
        </w:rPr>
      </w:pPr>
      <w:r w:rsidRPr="00E4750D">
        <w:rPr>
          <w:rFonts w:ascii="Arial" w:eastAsia="HY헤드라인M" w:hAnsi="Arial" w:cs="Arial"/>
          <w:b/>
          <w:color w:val="000000"/>
          <w:kern w:val="0"/>
          <w:sz w:val="30"/>
          <w:szCs w:val="30"/>
          <w:u w:val="single" w:color="000000"/>
        </w:rPr>
        <w:t>Request for Pre-Proposal</w:t>
      </w:r>
      <w:bookmarkStart w:id="0" w:name="_GoBack"/>
      <w:bookmarkEnd w:id="0"/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E4750D">
        <w:rPr>
          <w:rFonts w:ascii="Arial" w:eastAsia="휴먼명조" w:hAnsi="Arial" w:cs="Arial"/>
          <w:color w:val="000000"/>
          <w:kern w:val="0"/>
          <w:sz w:val="24"/>
          <w:szCs w:val="24"/>
        </w:rPr>
        <w:t>1. Project objectives and contents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258"/>
        <w:gridCol w:w="6945"/>
      </w:tblGrid>
      <w:tr w:rsidR="00667506" w:rsidRPr="00E4750D" w:rsidTr="00FA2C0B">
        <w:trPr>
          <w:trHeight w:val="541"/>
        </w:trPr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  <w:tr w:rsidR="00667506" w:rsidRPr="00E4750D" w:rsidTr="00FA2C0B">
        <w:trPr>
          <w:trHeight w:val="937"/>
        </w:trPr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Objectives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FA2C0B" w:rsidRPr="00E4750D" w:rsidTr="00FA2C0B">
        <w:trPr>
          <w:trHeight w:val="1418"/>
        </w:trPr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C0B" w:rsidRPr="00E4750D" w:rsidRDefault="00FA2C0B" w:rsidP="00FA2C0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Contents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C0B" w:rsidRPr="00E4750D" w:rsidRDefault="00FA2C0B" w:rsidP="00E4750D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한양신명조" w:hAnsi="Arial" w:cs="Arial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C0B" w:rsidRPr="00E4750D" w:rsidRDefault="00FA2C0B" w:rsidP="006675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  <w:p w:rsidR="00FA2C0B" w:rsidRPr="00E4750D" w:rsidRDefault="00E4750D" w:rsidP="006675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한양신명조" w:hAnsi="Arial" w:cs="Arial"/>
                <w:i/>
                <w:color w:val="000000"/>
                <w:kern w:val="0"/>
                <w:szCs w:val="20"/>
              </w:rPr>
            </w:pPr>
            <w:r>
              <w:rPr>
                <w:rFonts w:ascii="Arial" w:eastAsia="한양신명조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E4750D">
              <w:rPr>
                <w:rFonts w:ascii="Arial" w:eastAsia="한양신명조" w:hAnsi="Arial" w:cs="Arial" w:hint="eastAsia"/>
                <w:i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한양신명조" w:hAnsi="Arial" w:cs="Arial" w:hint="eastAsia"/>
                <w:i/>
                <w:color w:val="000000"/>
                <w:kern w:val="0"/>
                <w:szCs w:val="20"/>
              </w:rPr>
              <w:t>s</w:t>
            </w:r>
            <w:r w:rsidRPr="00E4750D">
              <w:rPr>
                <w:rFonts w:ascii="Arial" w:eastAsia="한양신명조" w:hAnsi="Arial" w:cs="Arial" w:hint="eastAsia"/>
                <w:i/>
                <w:color w:val="000000"/>
                <w:kern w:val="0"/>
                <w:szCs w:val="20"/>
              </w:rPr>
              <w:t>tate your task in the project)</w:t>
            </w:r>
          </w:p>
          <w:p w:rsidR="00FA2C0B" w:rsidRPr="00E4750D" w:rsidRDefault="00FA2C0B" w:rsidP="006675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FA2C0B" w:rsidRPr="00E4750D" w:rsidTr="00FA2C0B">
        <w:trPr>
          <w:trHeight w:val="1369"/>
        </w:trPr>
        <w:tc>
          <w:tcPr>
            <w:tcW w:w="8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C0B" w:rsidRPr="00E4750D" w:rsidRDefault="00FA2C0B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휴먼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C0B" w:rsidRPr="00E4750D" w:rsidRDefault="00E4750D" w:rsidP="00E4750D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Arial" w:eastAsia="휴먼고딕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C0B" w:rsidRPr="00E4750D" w:rsidRDefault="00E4750D" w:rsidP="006675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한양신명조" w:hAnsi="Arial" w:cs="Arial"/>
                <w:i/>
                <w:color w:val="000000"/>
                <w:kern w:val="0"/>
                <w:szCs w:val="20"/>
              </w:rPr>
            </w:pPr>
            <w:r>
              <w:rPr>
                <w:rFonts w:ascii="Arial" w:eastAsia="한양신명조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DD1B77">
              <w:rPr>
                <w:rFonts w:ascii="Arial" w:eastAsia="한양신명조" w:hAnsi="Arial" w:cs="Arial" w:hint="eastAsia"/>
                <w:i/>
                <w:color w:val="000000"/>
                <w:kern w:val="0"/>
                <w:szCs w:val="20"/>
              </w:rPr>
              <w:t xml:space="preserve">(state your international </w:t>
            </w:r>
            <w:r w:rsidRPr="00E4750D">
              <w:rPr>
                <w:rFonts w:ascii="Arial" w:eastAsia="한양신명조" w:hAnsi="Arial" w:cs="Arial" w:hint="eastAsia"/>
                <w:i/>
                <w:color w:val="000000"/>
                <w:kern w:val="0"/>
                <w:szCs w:val="20"/>
              </w:rPr>
              <w:t>partner</w:t>
            </w:r>
            <w:r w:rsidRPr="00E4750D">
              <w:rPr>
                <w:rFonts w:ascii="Arial" w:eastAsia="한양신명조" w:hAnsi="Arial" w:cs="Arial"/>
                <w:i/>
                <w:color w:val="000000"/>
                <w:kern w:val="0"/>
                <w:szCs w:val="20"/>
              </w:rPr>
              <w:t>’</w:t>
            </w:r>
            <w:r w:rsidRPr="00E4750D">
              <w:rPr>
                <w:rFonts w:ascii="Arial" w:eastAsia="한양신명조" w:hAnsi="Arial" w:cs="Arial" w:hint="eastAsia"/>
                <w:i/>
                <w:color w:val="000000"/>
                <w:kern w:val="0"/>
                <w:szCs w:val="20"/>
              </w:rPr>
              <w:t>s task in the project)</w:t>
            </w:r>
          </w:p>
        </w:tc>
      </w:tr>
      <w:tr w:rsidR="00667506" w:rsidRPr="00E4750D" w:rsidTr="00FA2C0B">
        <w:trPr>
          <w:trHeight w:val="482"/>
        </w:trPr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Project duration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 xml:space="preserve">( </w:t>
            </w:r>
            <w:r w:rsidR="00DD1B77">
              <w:rPr>
                <w:rFonts w:ascii="Arial" w:eastAsia="휴먼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) years</w:t>
            </w:r>
          </w:p>
        </w:tc>
      </w:tr>
    </w:tbl>
    <w:p w:rsidR="00667506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E4750D" w:rsidRPr="00E4750D" w:rsidRDefault="00E4750D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E4750D">
        <w:rPr>
          <w:rFonts w:ascii="Arial" w:eastAsia="휴먼명조" w:hAnsi="Arial" w:cs="Arial"/>
          <w:color w:val="000000"/>
          <w:kern w:val="0"/>
          <w:sz w:val="24"/>
          <w:szCs w:val="24"/>
        </w:rPr>
        <w:t>2. State of the art in research and development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6555"/>
      </w:tblGrid>
      <w:tr w:rsidR="00667506" w:rsidRPr="00E4750D" w:rsidTr="00FA2C0B">
        <w:trPr>
          <w:trHeight w:val="1634"/>
        </w:trPr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 xml:space="preserve">Necessarily of the proposed project 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FA2C0B" w:rsidRPr="00E4750D" w:rsidTr="0069158F">
        <w:trPr>
          <w:trHeight w:val="1525"/>
        </w:trPr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C0B" w:rsidRPr="00E4750D" w:rsidRDefault="00FA2C0B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Current Research Activities</w:t>
            </w: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C0B" w:rsidRPr="00E4750D" w:rsidRDefault="00FA2C0B" w:rsidP="006675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67506" w:rsidRPr="00E4750D" w:rsidTr="00FA2C0B">
        <w:trPr>
          <w:trHeight w:val="1575"/>
        </w:trPr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 xml:space="preserve">State of competing technologies 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667506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휴먼명조" w:hAnsi="Arial" w:cs="Arial"/>
          <w:color w:val="000000"/>
          <w:kern w:val="0"/>
          <w:sz w:val="24"/>
          <w:szCs w:val="24"/>
        </w:rPr>
      </w:pPr>
    </w:p>
    <w:p w:rsidR="00E4750D" w:rsidRPr="00E4750D" w:rsidRDefault="00E4750D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휴먼명조" w:hAnsi="Arial" w:cs="Arial"/>
          <w:color w:val="000000"/>
          <w:kern w:val="0"/>
          <w:sz w:val="24"/>
          <w:szCs w:val="24"/>
        </w:rPr>
      </w:pPr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E4750D">
        <w:rPr>
          <w:rFonts w:ascii="Arial" w:eastAsia="휴먼명조" w:hAnsi="Arial" w:cs="Arial"/>
          <w:color w:val="000000"/>
          <w:kern w:val="0"/>
          <w:sz w:val="24"/>
          <w:szCs w:val="24"/>
        </w:rPr>
        <w:lastRenderedPageBreak/>
        <w:t>3. The market trend and size of the field in the proposed project</w:t>
      </w: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34"/>
        <w:gridCol w:w="1559"/>
        <w:gridCol w:w="1560"/>
        <w:gridCol w:w="1417"/>
        <w:gridCol w:w="1559"/>
      </w:tblGrid>
      <w:tr w:rsidR="00667506" w:rsidRPr="00E4750D" w:rsidTr="006F3C0A">
        <w:trPr>
          <w:trHeight w:val="948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Market trend</w:t>
            </w:r>
          </w:p>
        </w:tc>
        <w:tc>
          <w:tcPr>
            <w:tcW w:w="78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67506" w:rsidRPr="00E4750D" w:rsidTr="006F3C0A">
        <w:trPr>
          <w:trHeight w:val="367"/>
        </w:trPr>
        <w:tc>
          <w:tcPr>
            <w:tcW w:w="1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Market size</w:t>
            </w:r>
          </w:p>
          <w:p w:rsidR="00667506" w:rsidRPr="00E4750D" w:rsidRDefault="00667506" w:rsidP="00FA2C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(</w:t>
            </w:r>
            <w:proofErr w:type="spellStart"/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mil,US</w:t>
            </w:r>
            <w:proofErr w:type="spellEnd"/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$)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2014</w:t>
            </w:r>
          </w:p>
        </w:tc>
      </w:tr>
      <w:tr w:rsidR="00667506" w:rsidRPr="00E4750D" w:rsidTr="006F3C0A">
        <w:trPr>
          <w:trHeight w:val="5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67506" w:rsidRPr="00E4750D" w:rsidTr="006F3C0A">
        <w:trPr>
          <w:trHeight w:val="883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Basis of</w:t>
            </w:r>
          </w:p>
          <w:p w:rsidR="00667506" w:rsidRPr="00E4750D" w:rsidRDefault="00E4750D" w:rsidP="006675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휴먼고딕" w:hAnsi="Arial" w:cs="Arial" w:hint="eastAsia"/>
                <w:color w:val="000000"/>
                <w:kern w:val="0"/>
                <w:szCs w:val="20"/>
              </w:rPr>
              <w:t>c</w:t>
            </w:r>
            <w:r w:rsidR="00667506"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alculation</w:t>
            </w:r>
          </w:p>
        </w:tc>
        <w:tc>
          <w:tcPr>
            <w:tcW w:w="78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667506" w:rsidRPr="00E4750D" w:rsidRDefault="00F06437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>
        <w:rPr>
          <w:rFonts w:ascii="Arial" w:eastAsia="휴먼명조" w:hAnsi="Arial" w:cs="Arial"/>
          <w:color w:val="000000"/>
          <w:kern w:val="0"/>
          <w:sz w:val="24"/>
          <w:szCs w:val="24"/>
        </w:rPr>
        <w:t xml:space="preserve">5. Budget and </w:t>
      </w:r>
      <w:r>
        <w:rPr>
          <w:rFonts w:ascii="Arial" w:eastAsia="휴먼명조" w:hAnsi="Arial" w:cs="Arial" w:hint="eastAsia"/>
          <w:color w:val="000000"/>
          <w:kern w:val="0"/>
          <w:sz w:val="24"/>
          <w:szCs w:val="24"/>
        </w:rPr>
        <w:t>W</w:t>
      </w:r>
      <w:r w:rsidR="00667506" w:rsidRPr="00E4750D">
        <w:rPr>
          <w:rFonts w:ascii="Arial" w:eastAsia="휴먼명조" w:hAnsi="Arial" w:cs="Arial"/>
          <w:color w:val="000000"/>
          <w:kern w:val="0"/>
          <w:sz w:val="24"/>
          <w:szCs w:val="24"/>
        </w:rPr>
        <w:t>ork Plan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179"/>
        <w:gridCol w:w="1140"/>
        <w:gridCol w:w="1117"/>
        <w:gridCol w:w="1113"/>
        <w:gridCol w:w="1112"/>
        <w:gridCol w:w="1112"/>
        <w:gridCol w:w="1127"/>
      </w:tblGrid>
      <w:tr w:rsidR="00667506" w:rsidRPr="00E4750D" w:rsidTr="00667506">
        <w:trPr>
          <w:trHeight w:val="482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1st yr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2nd yr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3rd yr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4th yr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5th yr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Total</w:t>
            </w:r>
          </w:p>
        </w:tc>
      </w:tr>
      <w:tr w:rsidR="00667506" w:rsidRPr="00E4750D" w:rsidTr="00667506">
        <w:trPr>
          <w:trHeight w:val="539"/>
        </w:trPr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Funding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Government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(U.S$)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67506" w:rsidRPr="00E4750D" w:rsidTr="00667506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Private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67506" w:rsidRPr="00E4750D" w:rsidTr="00667506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jc w:val="lef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67506" w:rsidRPr="00E4750D" w:rsidTr="00667506">
        <w:trPr>
          <w:trHeight w:val="500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Number of participants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E4750D">
        <w:rPr>
          <w:rFonts w:ascii="Arial" w:eastAsia="휴먼명조" w:hAnsi="Arial" w:cs="Arial"/>
          <w:color w:val="000000"/>
          <w:kern w:val="0"/>
          <w:sz w:val="24"/>
          <w:szCs w:val="24"/>
        </w:rPr>
        <w:t>6. Exploitation plan (expected economic benefits and impact)</w:t>
      </w:r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</w:p>
    <w:p w:rsidR="00667506" w:rsidRPr="00E4750D" w:rsidRDefault="00667506" w:rsidP="00667506">
      <w:pPr>
        <w:widowControl/>
        <w:wordWrap/>
        <w:autoSpaceDE/>
        <w:autoSpaceDN/>
        <w:snapToGrid w:val="0"/>
        <w:spacing w:line="384" w:lineRule="auto"/>
        <w:rPr>
          <w:rFonts w:ascii="Arial" w:eastAsia="한양신명조" w:hAnsi="Arial" w:cs="Arial"/>
          <w:color w:val="000000"/>
          <w:kern w:val="0"/>
          <w:szCs w:val="20"/>
        </w:rPr>
      </w:pPr>
      <w:r w:rsidRPr="00E4750D">
        <w:rPr>
          <w:rFonts w:ascii="Arial" w:eastAsia="휴먼명조" w:hAnsi="Arial" w:cs="Arial"/>
          <w:color w:val="000000"/>
          <w:kern w:val="0"/>
          <w:sz w:val="24"/>
          <w:szCs w:val="24"/>
        </w:rPr>
        <w:t>8. Administrative Information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238"/>
        <w:gridCol w:w="1837"/>
        <w:gridCol w:w="2817"/>
      </w:tblGrid>
      <w:tr w:rsidR="00667506" w:rsidRPr="00E4750D" w:rsidTr="00667506">
        <w:trPr>
          <w:trHeight w:val="42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Name of contact person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Name of the organization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67506" w:rsidRPr="00E4750D" w:rsidTr="00667506">
        <w:trPr>
          <w:trHeight w:val="42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  <w:tr w:rsidR="00667506" w:rsidRPr="00E4750D" w:rsidTr="00667506">
        <w:trPr>
          <w:trHeight w:val="68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 xml:space="preserve">(TEL) (FAX) (E-mail) </w:t>
            </w:r>
          </w:p>
        </w:tc>
      </w:tr>
      <w:tr w:rsidR="00667506" w:rsidRPr="00E4750D" w:rsidTr="00667506">
        <w:trPr>
          <w:trHeight w:val="426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  <w:r w:rsidRPr="00E4750D">
              <w:rPr>
                <w:rFonts w:ascii="Arial" w:eastAsia="휴먼고딕" w:hAnsi="Arial" w:cs="Arial"/>
                <w:color w:val="000000"/>
                <w:kern w:val="0"/>
                <w:szCs w:val="20"/>
              </w:rPr>
              <w:t>Address of the organization</w:t>
            </w:r>
          </w:p>
        </w:tc>
        <w:tc>
          <w:tcPr>
            <w:tcW w:w="7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7506" w:rsidRPr="00E4750D" w:rsidRDefault="00667506" w:rsidP="0066750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한양신명조" w:hAnsi="Arial" w:cs="Arial"/>
                <w:color w:val="000000"/>
                <w:kern w:val="0"/>
                <w:szCs w:val="20"/>
              </w:rPr>
            </w:pPr>
          </w:p>
        </w:tc>
      </w:tr>
    </w:tbl>
    <w:p w:rsidR="00F7390B" w:rsidRPr="00E4750D" w:rsidRDefault="00F7390B">
      <w:pPr>
        <w:rPr>
          <w:rFonts w:ascii="Arial" w:hAnsi="Arial" w:cs="Arial"/>
        </w:rPr>
      </w:pPr>
    </w:p>
    <w:sectPr w:rsidR="00F7390B" w:rsidRPr="00E4750D" w:rsidSect="00F739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FE" w:rsidRDefault="00F66CFE" w:rsidP="00FA2C0B">
      <w:r>
        <w:separator/>
      </w:r>
    </w:p>
  </w:endnote>
  <w:endnote w:type="continuationSeparator" w:id="0">
    <w:p w:rsidR="00F66CFE" w:rsidRDefault="00F66CFE" w:rsidP="00FA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FE" w:rsidRDefault="00F66CFE" w:rsidP="00FA2C0B">
      <w:r>
        <w:separator/>
      </w:r>
    </w:p>
  </w:footnote>
  <w:footnote w:type="continuationSeparator" w:id="0">
    <w:p w:rsidR="00F66CFE" w:rsidRDefault="00F66CFE" w:rsidP="00FA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06"/>
    <w:rsid w:val="003621E1"/>
    <w:rsid w:val="003B3AF0"/>
    <w:rsid w:val="00634D92"/>
    <w:rsid w:val="00667506"/>
    <w:rsid w:val="006F3C0A"/>
    <w:rsid w:val="007A160A"/>
    <w:rsid w:val="009765BD"/>
    <w:rsid w:val="00983A40"/>
    <w:rsid w:val="00B94164"/>
    <w:rsid w:val="00BF4F84"/>
    <w:rsid w:val="00DD1B77"/>
    <w:rsid w:val="00E4750D"/>
    <w:rsid w:val="00F06437"/>
    <w:rsid w:val="00F66CFE"/>
    <w:rsid w:val="00F7390B"/>
    <w:rsid w:val="00F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B0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750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A2C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A2C0B"/>
  </w:style>
  <w:style w:type="paragraph" w:styleId="a5">
    <w:name w:val="footer"/>
    <w:basedOn w:val="a"/>
    <w:link w:val="Char0"/>
    <w:uiPriority w:val="99"/>
    <w:semiHidden/>
    <w:unhideWhenUsed/>
    <w:rsid w:val="00FA2C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A2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750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A2C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A2C0B"/>
  </w:style>
  <w:style w:type="paragraph" w:styleId="a5">
    <w:name w:val="footer"/>
    <w:basedOn w:val="a"/>
    <w:link w:val="Char0"/>
    <w:uiPriority w:val="99"/>
    <w:semiHidden/>
    <w:unhideWhenUsed/>
    <w:rsid w:val="00FA2C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A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ketep21</cp:lastModifiedBy>
  <cp:revision>2</cp:revision>
  <cp:lastPrinted>2010-03-31T06:49:00Z</cp:lastPrinted>
  <dcterms:created xsi:type="dcterms:W3CDTF">2013-05-07T08:02:00Z</dcterms:created>
  <dcterms:modified xsi:type="dcterms:W3CDTF">2013-05-07T08:02:00Z</dcterms:modified>
</cp:coreProperties>
</file>